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3179" w14:textId="751E06A8" w:rsidR="009D2201" w:rsidRPr="00D84CA4" w:rsidRDefault="00227EB9" w:rsidP="00F7169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EF4986" w:rsidRPr="00D84CA4">
        <w:rPr>
          <w:rFonts w:ascii="TH SarabunPSK" w:hAnsi="TH SarabunPSK" w:cs="TH SarabunPSK"/>
          <w:b/>
          <w:bCs/>
          <w:sz w:val="32"/>
          <w:szCs w:val="32"/>
          <w:cs/>
        </w:rPr>
        <w:t>ประกอบการ</w:t>
      </w: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พิจารณา</w:t>
      </w:r>
      <w:r w:rsidR="00EF4986" w:rsidRPr="00D84CA4">
        <w:rPr>
          <w:rFonts w:ascii="TH SarabunPSK" w:hAnsi="TH SarabunPSK" w:cs="TH SarabunPSK"/>
          <w:b/>
          <w:bCs/>
          <w:sz w:val="32"/>
          <w:szCs w:val="32"/>
          <w:cs/>
        </w:rPr>
        <w:t>จัดตั้ง</w:t>
      </w: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สถาบัน</w:t>
      </w:r>
      <w:r w:rsidR="00EF4986" w:rsidRPr="00D84CA4">
        <w:rPr>
          <w:rFonts w:ascii="TH SarabunPSK" w:hAnsi="TH SarabunPSK" w:cs="TH SarabunPSK"/>
          <w:b/>
          <w:bCs/>
          <w:sz w:val="32"/>
          <w:szCs w:val="32"/>
          <w:cs/>
        </w:rPr>
        <w:t>พัฒนาฝีมือแรงงาน</w:t>
      </w:r>
      <w:r w:rsidR="00202B96" w:rsidRPr="00D84CA4">
        <w:rPr>
          <w:rFonts w:ascii="TH SarabunPSK" w:hAnsi="TH SarabunPSK" w:cs="TH SarabunPSK"/>
          <w:b/>
          <w:bCs/>
          <w:sz w:val="32"/>
          <w:szCs w:val="32"/>
          <w:cs/>
        </w:rPr>
        <w:t>นนทบุรี</w:t>
      </w:r>
    </w:p>
    <w:p w14:paraId="56A00B00" w14:textId="074ADED0" w:rsidR="00D0068A" w:rsidRPr="00D84CA4" w:rsidRDefault="00AE029D" w:rsidP="00907376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D84CA4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D0068A" w:rsidRPr="00D84CA4">
        <w:rPr>
          <w:rFonts w:ascii="TH SarabunPSK" w:hAnsi="TH SarabunPSK" w:cs="TH SarabunPSK"/>
          <w:b/>
          <w:bCs/>
          <w:sz w:val="32"/>
          <w:szCs w:val="32"/>
          <w:cs/>
        </w:rPr>
        <w:t>ภาพรวม</w:t>
      </w:r>
      <w:r w:rsidR="002B656C" w:rsidRPr="00D84CA4">
        <w:rPr>
          <w:rFonts w:ascii="TH SarabunPSK" w:hAnsi="TH SarabunPSK" w:cs="TH SarabunPSK"/>
          <w:b/>
          <w:bCs/>
          <w:sz w:val="32"/>
          <w:szCs w:val="32"/>
          <w:cs/>
        </w:rPr>
        <w:t xml:space="preserve"> (25 แห่งเดิม</w:t>
      </w:r>
      <w:r w:rsidR="00C61151" w:rsidRPr="00D84CA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B656C" w:rsidRPr="00D84CA4">
        <w:rPr>
          <w:rFonts w:ascii="TH SarabunPSK" w:hAnsi="TH SarabunPSK" w:cs="TH SarabunPSK"/>
          <w:b/>
          <w:bCs/>
          <w:sz w:val="32"/>
          <w:szCs w:val="32"/>
          <w:cs/>
        </w:rPr>
        <w:t>และที่ขอเพิ่มใหม่)</w:t>
      </w:r>
    </w:p>
    <w:p w14:paraId="7A4D0374" w14:textId="49418037" w:rsidR="00827A50" w:rsidRPr="00D84CA4" w:rsidRDefault="00D84CA4" w:rsidP="005B19E8">
      <w:pPr>
        <w:pStyle w:val="a4"/>
        <w:numPr>
          <w:ilvl w:val="0"/>
          <w:numId w:val="6"/>
        </w:numPr>
        <w:ind w:left="1276" w:hanging="283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27A50" w:rsidRPr="00D84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เหตุผลความจำเป็น</w:t>
      </w:r>
      <w:r w:rsidR="00FF797F" w:rsidRPr="00D84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ในการจัดตั้งสถาบันฯ ในพื้นที่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68D39DE3" w14:textId="2813036C" w:rsidR="00E71805" w:rsidRPr="00D84CA4" w:rsidRDefault="005B19E8" w:rsidP="00A60D79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84CA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ab/>
      </w:r>
      <w:r w:rsidR="00827A50" w:rsidRPr="00D84CA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จังหวัดนนทบุรีเป็นจังหวัดที่มีการเจริญเติบโตในภาคการเกษตรกรรม </w:t>
      </w:r>
      <w:r w:rsidR="00827A50" w:rsidRPr="00D84CA4">
        <w:rPr>
          <w:rFonts w:ascii="TH SarabunPSK" w:hAnsi="TH SarabunPSK" w:cs="TH SarabunPSK"/>
          <w:color w:val="000000" w:themeColor="text1"/>
          <w:spacing w:val="8"/>
          <w:sz w:val="32"/>
          <w:szCs w:val="32"/>
          <w:cs/>
        </w:rPr>
        <w:t>การค้าการลงทุน การท่องเที่ยว อุตสาหกรรมขายส่ง ขายปลีก อุตสาหกรรมยานยนต์ และอุตสาหกรรม</w:t>
      </w:r>
      <w:r w:rsidR="00827A50" w:rsidRPr="00D84CA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ผลิตชิ้น</w:t>
      </w:r>
      <w:r w:rsidR="0091598B" w:rsidRPr="00D84CA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ส่วน</w:t>
      </w:r>
      <w:r w:rsidR="00827A50" w:rsidRPr="00D84CA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อากาศยาน ซึ่งจากการขยายตัวของภาคส่วนต่างๆ และความเจริญเติบโตทางเศรษฐกิจและสังคม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รวมทั้งการเพิ่มขึ้นของประชากรแฝงและประชากรต่างด้าว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เนื่องมาจากการพัฒนาทางด้านต่างๆ ทั้งอุตสาหกรรมและการท่องเที่ยว โดยจังหวัดนนทบุรีมีวิสัยทัศน์และเป้าหมายการพัฒนาจังหวัด ให้เป็นเมืองน่าอยู่ (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Livable City) 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ประชาชนมีคุณภาพชีวิตที่ดี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ป็นเมืองที่มีเศรษฐกิจสร้างสรรค์เพื่อเพิ่มมูลค่าให้กับสินค้าและภาคบริการให้มีคุณภาพและได้มาตรฐานสากล</w:t>
      </w:r>
    </w:p>
    <w:p w14:paraId="1A58C17E" w14:textId="77777777" w:rsidR="00827A50" w:rsidRPr="00D84CA4" w:rsidRDefault="003E569C" w:rsidP="00C61151">
      <w:pPr>
        <w:pStyle w:val="a4"/>
        <w:numPr>
          <w:ilvl w:val="0"/>
          <w:numId w:val="6"/>
        </w:numPr>
        <w:spacing w:after="0" w:line="240" w:lineRule="auto"/>
        <w:ind w:left="126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บทบาทและทิศทางการดำเนินงานของกรมในอนาคต</w:t>
      </w:r>
      <w:r w:rsidR="005B124A" w:rsidRPr="00D84CA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F1B5AA1" w14:textId="7F2AC0AF" w:rsidR="00A52D75" w:rsidRPr="00D84CA4" w:rsidRDefault="00A60D79" w:rsidP="00A60D79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84CA4">
        <w:rPr>
          <w:rFonts w:ascii="TH SarabunPSK" w:hAnsi="TH SarabunPSK" w:cs="TH SarabunPSK"/>
          <w:sz w:val="32"/>
          <w:szCs w:val="32"/>
          <w:cs/>
        </w:rPr>
        <w:tab/>
      </w:r>
      <w:r w:rsidR="00A52D75" w:rsidRPr="00D84CA4">
        <w:rPr>
          <w:rFonts w:ascii="TH SarabunPSK" w:hAnsi="TH SarabunPSK" w:cs="TH SarabunPSK"/>
          <w:sz w:val="32"/>
          <w:szCs w:val="32"/>
          <w:cs/>
        </w:rPr>
        <w:t>ทิศทางการดำเนินงานของ</w:t>
      </w:r>
      <w:r w:rsidR="007E28A7" w:rsidRPr="00D84CA4">
        <w:rPr>
          <w:rFonts w:ascii="TH SarabunPSK" w:hAnsi="TH SarabunPSK" w:cs="TH SarabunPSK"/>
          <w:color w:val="000000" w:themeColor="text1"/>
          <w:spacing w:val="-10"/>
          <w:sz w:val="32"/>
          <w:szCs w:val="32"/>
          <w:shd w:val="clear" w:color="auto" w:fill="FFFFFF"/>
          <w:cs/>
        </w:rPr>
        <w:t>สถาบัน</w:t>
      </w:r>
      <w:r w:rsidR="00A52D75" w:rsidRPr="00D84CA4">
        <w:rPr>
          <w:rFonts w:ascii="TH SarabunPSK" w:hAnsi="TH SarabunPSK" w:cs="TH SarabunPSK"/>
          <w:color w:val="000000" w:themeColor="text1"/>
          <w:spacing w:val="-10"/>
          <w:sz w:val="32"/>
          <w:szCs w:val="32"/>
          <w:shd w:val="clear" w:color="auto" w:fill="FFFFFF"/>
          <w:cs/>
        </w:rPr>
        <w:t>พัฒนาฝีมือแรงงานนนทบุรี</w:t>
      </w:r>
      <w:r w:rsidR="00A52D75" w:rsidRPr="00D84CA4">
        <w:rPr>
          <w:rFonts w:ascii="TH SarabunPSK" w:hAnsi="TH SarabunPSK" w:cs="TH SarabunPSK"/>
          <w:sz w:val="32"/>
          <w:szCs w:val="32"/>
          <w:cs/>
        </w:rPr>
        <w:t xml:space="preserve">ในอนาคต </w:t>
      </w:r>
      <w:r w:rsidR="00A52D75" w:rsidRPr="00D84CA4">
        <w:rPr>
          <w:rFonts w:ascii="TH SarabunPSK" w:eastAsia="Sarabun" w:hAnsi="TH SarabunPSK" w:cs="TH SarabunPSK"/>
          <w:spacing w:val="-6"/>
          <w:sz w:val="32"/>
          <w:szCs w:val="32"/>
          <w:cs/>
        </w:rPr>
        <w:t>โดยมุ่งเน้นเฉพาะทักษะและ</w:t>
      </w:r>
      <w:r w:rsidR="00A52D75" w:rsidRPr="00D84CA4">
        <w:rPr>
          <w:rFonts w:ascii="TH SarabunPSK" w:eastAsia="Sarabun" w:hAnsi="TH SarabunPSK" w:cs="TH SarabunPSK"/>
          <w:spacing w:val="-10"/>
          <w:sz w:val="32"/>
          <w:szCs w:val="32"/>
          <w:cs/>
        </w:rPr>
        <w:t>สมรรถนะที่เป็นที่ต้องการของตำแหน่งงานที่ใช้ทักษะสูง ตำแหน่งงานรูปแบบใหม่ ตำแหน่งงานที่ขาดแคลน หรือตำแหน่งงาน</w:t>
      </w:r>
      <w:r w:rsidR="00A52D75" w:rsidRPr="00D84CA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ซึ่งเป็นที่ต้องการของอุตสาหกรรมและบริการ </w:t>
      </w:r>
      <w:r w:rsidR="00A52D75" w:rsidRPr="00D84CA4">
        <w:rPr>
          <w:rFonts w:ascii="TH SarabunPSK" w:hAnsi="TH SarabunPSK" w:cs="TH SarabunPSK"/>
          <w:sz w:val="32"/>
          <w:szCs w:val="32"/>
          <w:cs/>
        </w:rPr>
        <w:t>เพื่อให้แรงงานมี</w:t>
      </w:r>
      <w:r w:rsidR="00A52D75" w:rsidRPr="00D84CA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ทักษะ สมรรถนะ </w:t>
      </w:r>
      <w:r w:rsidR="00A52D75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และความเชี่ยวชาญในการปฏิบัติงาน</w:t>
      </w:r>
      <w:r w:rsidR="000D3E9B" w:rsidRPr="00D84CA4">
        <w:rPr>
          <w:rFonts w:ascii="TH SarabunPSK" w:hAnsi="TH SarabunPSK" w:cs="TH SarabunPSK"/>
          <w:sz w:val="32"/>
          <w:szCs w:val="32"/>
          <w:cs/>
        </w:rPr>
        <w:t>รองรับการทำงานในศตวรรษที่ 21</w:t>
      </w:r>
      <w:r w:rsidR="00A52D75" w:rsidRPr="00D84C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2D75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โดยจ</w:t>
      </w:r>
      <w:r w:rsidR="000D3E9B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ำแนกออกเป็น 3</w:t>
      </w:r>
      <w:r w:rsidR="00A52D75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กลุ่ม ดังนี้</w:t>
      </w:r>
    </w:p>
    <w:p w14:paraId="3770BE63" w14:textId="4860A3D6" w:rsidR="00A52D75" w:rsidRPr="00D84CA4" w:rsidRDefault="00A52D75" w:rsidP="00A52D75">
      <w:pPr>
        <w:pStyle w:val="a4"/>
        <w:numPr>
          <w:ilvl w:val="0"/>
          <w:numId w:val="17"/>
        </w:numPr>
        <w:tabs>
          <w:tab w:val="left" w:pos="284"/>
          <w:tab w:val="left" w:pos="1170"/>
          <w:tab w:val="left" w:pos="1620"/>
          <w:tab w:val="left" w:pos="1980"/>
        </w:tabs>
        <w:spacing w:after="0" w:line="240" w:lineRule="auto"/>
        <w:ind w:left="0" w:firstLine="16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84CA4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New skill</w:t>
      </w:r>
      <w:r w:rsidRPr="00D84CA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เป็นการฝึกอบรมเพื่อเตรียมความพร้อมก่อนเข้าสู่การทำงานให้กับนักศึกษา ระดับประกาศนียบัตรวิชาชีพ (ปวช.) ประกาศนียบัตรวิชาชีพชั้นสูง (ปวส.) และปริญญาตรี ตลอดจน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แรงงานใหม่</w:t>
      </w:r>
    </w:p>
    <w:p w14:paraId="0615BA43" w14:textId="6406D766" w:rsidR="00A52D75" w:rsidRPr="00D84CA4" w:rsidRDefault="00A52D75" w:rsidP="00A52D75">
      <w:pPr>
        <w:pStyle w:val="a4"/>
        <w:numPr>
          <w:ilvl w:val="0"/>
          <w:numId w:val="17"/>
        </w:numPr>
        <w:tabs>
          <w:tab w:val="left" w:pos="284"/>
          <w:tab w:val="left" w:pos="1170"/>
          <w:tab w:val="left" w:pos="1620"/>
          <w:tab w:val="left" w:pos="1980"/>
        </w:tabs>
        <w:spacing w:after="0" w:line="240" w:lineRule="auto"/>
        <w:ind w:left="0" w:firstLine="16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84CA4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Up skill </w:t>
      </w:r>
      <w:r w:rsidRPr="00D84CA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เป็นการฝึกอบรมเพื่อยกระดับความรู้และทักษะฝีมือให้กับแรงงานในสถานประกอบกิจการ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แรงงานในกลุ่ม 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</w:rPr>
        <w:t>SME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OTOP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กลุ่มวิสาหกิจชุมชน และผู้ประกอบอาชีพอิสระ </w:t>
      </w:r>
    </w:p>
    <w:p w14:paraId="0937004F" w14:textId="4DBCE70E" w:rsidR="007859C7" w:rsidRPr="00D84CA4" w:rsidRDefault="00A52D75" w:rsidP="00A60D79">
      <w:pPr>
        <w:pStyle w:val="a4"/>
        <w:numPr>
          <w:ilvl w:val="0"/>
          <w:numId w:val="17"/>
        </w:numPr>
        <w:tabs>
          <w:tab w:val="left" w:pos="284"/>
          <w:tab w:val="left" w:pos="1170"/>
          <w:tab w:val="left" w:pos="1620"/>
          <w:tab w:val="left" w:pos="1980"/>
        </w:tabs>
        <w:spacing w:after="0" w:line="240" w:lineRule="auto"/>
        <w:ind w:left="0" w:firstLine="1620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D84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Reskill </w:t>
      </w:r>
      <w:r w:rsidRPr="00D84CA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เป็นการฝึกอบรมให้กับ</w:t>
      </w:r>
      <w:r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รงงานและผู้ประกอบการใหม่ที่มีทักษะหรือประสบการณ์ทำงานอยู่แล้วแต่ต้องการเปลี่ยนสายงานไปสู่อาชีพใหม่ตามความต้องการของตลาดแรงงานในปัจจุบันและอนาคต</w:t>
      </w:r>
      <w:r w:rsidR="0093737B" w:rsidRPr="00D84CA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F61DD6" w:rsidRPr="00D84CA4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โดยในปี 2564 </w:t>
      </w:r>
      <w:r w:rsidR="000141FA" w:rsidRPr="00D84CA4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สถาบัน</w:t>
      </w:r>
      <w:r w:rsidR="00827A50" w:rsidRPr="00D84CA4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พัฒนาฝีมือแรงงานนนทบุรีร่วมกับจังหวัดนนทบุรีดำเนินการพัฒนาฝีมือแรงงานเพื่อรองรับการ</w:t>
      </w:r>
      <w:r w:rsidR="00827A50" w:rsidRPr="00D84CA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ขยายตัวของเศรษฐกิจในพื้นที่จังหวัดนนทบุรีในด้านต่าง ๆ ให้กับกลุ่มแรงงานในพื้นที่ เช่น ด้านการขนส่ง</w:t>
      </w:r>
      <w:proofErr w:type="spellStart"/>
      <w:r w:rsidR="00827A50" w:rsidRPr="00D84CA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โล</w:t>
      </w:r>
      <w:proofErr w:type="spellEnd"/>
      <w:r w:rsidR="00827A50" w:rsidRPr="00D84CA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จิสติ</w:t>
      </w:r>
      <w:proofErr w:type="spellStart"/>
      <w:r w:rsidR="00827A50" w:rsidRPr="00D84CA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กส์</w:t>
      </w:r>
      <w:proofErr w:type="spellEnd"/>
      <w:r w:rsidR="00827A50" w:rsidRPr="00D84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จำนวน 300,342 คน ด้านอุตสาหกรรมยานยนต์ จำนวน 230,316  คน  ด้านบริการ จำนวน 235,152 คน ด้านการเกษตรกรรม จำนวน 23,743 คน</w:t>
      </w:r>
    </w:p>
    <w:p w14:paraId="44D9A2FF" w14:textId="77777777" w:rsidR="00827A50" w:rsidRPr="00D84CA4" w:rsidRDefault="00D0068A" w:rsidP="00C61151">
      <w:pPr>
        <w:pStyle w:val="a4"/>
        <w:numPr>
          <w:ilvl w:val="0"/>
          <w:numId w:val="6"/>
        </w:numPr>
        <w:tabs>
          <w:tab w:val="left" w:pos="1260"/>
        </w:tabs>
        <w:spacing w:after="0" w:line="240" w:lineRule="auto"/>
        <w:ind w:left="126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กำหนดตัวชี้วัดสำคัญเพื่อวัดความสำเร็จจากการจัดตั้งสถาบันฯ</w:t>
      </w:r>
      <w:r w:rsidRPr="00D84C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F2BD7" w:rsidRPr="00D84CA4">
        <w:rPr>
          <w:rFonts w:ascii="TH SarabunPSK" w:hAnsi="TH SarabunPSK" w:cs="TH SarabunPSK"/>
          <w:b/>
          <w:bCs/>
          <w:sz w:val="32"/>
          <w:szCs w:val="32"/>
        </w:rPr>
        <w:t>(</w:t>
      </w:r>
      <w:r w:rsidR="009F2BD7" w:rsidRPr="00D84CA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="009F2BD7" w:rsidRPr="00D84CA4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F2BD7" w:rsidRPr="00D84CA4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</w:p>
    <w:tbl>
      <w:tblPr>
        <w:tblStyle w:val="a3"/>
        <w:tblW w:w="0" w:type="auto"/>
        <w:tblInd w:w="-275" w:type="dxa"/>
        <w:tblLook w:val="04A0" w:firstRow="1" w:lastRow="0" w:firstColumn="1" w:lastColumn="0" w:noHBand="0" w:noVBand="1"/>
      </w:tblPr>
      <w:tblGrid>
        <w:gridCol w:w="4473"/>
        <w:gridCol w:w="1511"/>
        <w:gridCol w:w="1598"/>
        <w:gridCol w:w="1594"/>
      </w:tblGrid>
      <w:tr w:rsidR="00A8606A" w:rsidRPr="00D84CA4" w14:paraId="11AB57AA" w14:textId="77777777" w:rsidTr="00813ED6">
        <w:tc>
          <w:tcPr>
            <w:tcW w:w="4473" w:type="dxa"/>
            <w:tcBorders>
              <w:bottom w:val="single" w:sz="4" w:space="0" w:color="auto"/>
            </w:tcBorders>
          </w:tcPr>
          <w:p w14:paraId="177DD7EF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51D19C27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ปี ๒๕๖๕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71606413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ปี ๒๕๖๖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19EC19ED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ปี ๒๕๖๗</w:t>
            </w:r>
          </w:p>
        </w:tc>
      </w:tr>
      <w:tr w:rsidR="00A8606A" w:rsidRPr="00D84CA4" w14:paraId="2D7FC516" w14:textId="77777777" w:rsidTr="00813ED6">
        <w:tc>
          <w:tcPr>
            <w:tcW w:w="4473" w:type="dxa"/>
            <w:tcBorders>
              <w:bottom w:val="nil"/>
            </w:tcBorders>
          </w:tcPr>
          <w:p w14:paraId="754EE1EE" w14:textId="77777777" w:rsidR="00A8606A" w:rsidRPr="00D84CA4" w:rsidRDefault="00A8606A" w:rsidP="00BD065D">
            <w:pPr>
              <w:tabs>
                <w:tab w:val="left" w:pos="1260"/>
              </w:tabs>
              <w:jc w:val="thaiDistribute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ตัวชี้วัดระดับผลผลิต </w:t>
            </w:r>
          </w:p>
        </w:tc>
        <w:tc>
          <w:tcPr>
            <w:tcW w:w="1511" w:type="dxa"/>
            <w:tcBorders>
              <w:bottom w:val="nil"/>
            </w:tcBorders>
          </w:tcPr>
          <w:p w14:paraId="6E3E6B1C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nil"/>
            </w:tcBorders>
          </w:tcPr>
          <w:p w14:paraId="6B9FF08E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71DC5A44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</w:p>
        </w:tc>
      </w:tr>
      <w:tr w:rsidR="00A8606A" w:rsidRPr="00D84CA4" w14:paraId="00B83865" w14:textId="77777777" w:rsidTr="00813ED6">
        <w:tc>
          <w:tcPr>
            <w:tcW w:w="4473" w:type="dxa"/>
            <w:tcBorders>
              <w:top w:val="nil"/>
              <w:bottom w:val="nil"/>
            </w:tcBorders>
          </w:tcPr>
          <w:p w14:paraId="19B8A381" w14:textId="77777777" w:rsidR="00A8606A" w:rsidRPr="00D84CA4" w:rsidRDefault="00A8606A" w:rsidP="00BD065D">
            <w:pPr>
              <w:tabs>
                <w:tab w:val="left" w:pos="1710"/>
                <w:tab w:val="left" w:pos="1980"/>
              </w:tabs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- จำนวนแรงงานได้รับการพัฒนาฝีมือแรงงาน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ได้ไม่ต่ำกว่าเป้าหมาย</w:t>
            </w:r>
          </w:p>
        </w:tc>
        <w:tc>
          <w:tcPr>
            <w:tcW w:w="1511" w:type="dxa"/>
            <w:tcBorders>
              <w:top w:val="nil"/>
              <w:bottom w:val="nil"/>
            </w:tcBorders>
          </w:tcPr>
          <w:p w14:paraId="5B653C6A" w14:textId="063E3814" w:rsidR="00A8606A" w:rsidRPr="00D84CA4" w:rsidRDefault="007B3874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111,480</w:t>
            </w:r>
            <w:r w:rsidR="00A8606A"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98" w:type="dxa"/>
            <w:tcBorders>
              <w:top w:val="nil"/>
              <w:bottom w:val="nil"/>
            </w:tcBorders>
          </w:tcPr>
          <w:p w14:paraId="55CBA352" w14:textId="077970CA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ไม่น้อยกว่า</w:t>
            </w:r>
            <w:r w:rsidR="00CB3E34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163,500</w:t>
            </w:r>
            <w:r w:rsidR="00CB3E34"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 xml:space="preserve"> </w:t>
            </w: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คน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00456173" w14:textId="328C60F5" w:rsidR="00A8606A" w:rsidRPr="00D84CA4" w:rsidRDefault="00A8606A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ไม่น้อยกว่า</w:t>
            </w:r>
            <w:r w:rsidR="00CB3E34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184,700 </w:t>
            </w:r>
            <w:r w:rsidRPr="00D84CA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คน</w:t>
            </w:r>
          </w:p>
        </w:tc>
      </w:tr>
      <w:tr w:rsidR="00732201" w:rsidRPr="00D84CA4" w14:paraId="4D1737C5" w14:textId="77777777" w:rsidTr="00813ED6">
        <w:tc>
          <w:tcPr>
            <w:tcW w:w="4473" w:type="dxa"/>
            <w:tcBorders>
              <w:top w:val="nil"/>
              <w:bottom w:val="single" w:sz="4" w:space="0" w:color="auto"/>
            </w:tcBorders>
          </w:tcPr>
          <w:p w14:paraId="4D8C60E6" w14:textId="77777777" w:rsidR="00732201" w:rsidRPr="00D84CA4" w:rsidRDefault="00732201" w:rsidP="00BD065D">
            <w:pPr>
              <w:tabs>
                <w:tab w:val="left" w:pos="1710"/>
                <w:tab w:val="left" w:pos="198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</w:tcPr>
          <w:p w14:paraId="1D6E3C30" w14:textId="77777777" w:rsidR="00732201" w:rsidRPr="00D84CA4" w:rsidRDefault="00732201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</w:pPr>
          </w:p>
        </w:tc>
        <w:tc>
          <w:tcPr>
            <w:tcW w:w="1598" w:type="dxa"/>
            <w:tcBorders>
              <w:top w:val="nil"/>
              <w:bottom w:val="single" w:sz="4" w:space="0" w:color="auto"/>
            </w:tcBorders>
          </w:tcPr>
          <w:p w14:paraId="2907AEBE" w14:textId="77777777" w:rsidR="00732201" w:rsidRPr="00D84CA4" w:rsidRDefault="00732201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</w:tcPr>
          <w:p w14:paraId="26C7766F" w14:textId="77777777" w:rsidR="00732201" w:rsidRPr="00D84CA4" w:rsidRDefault="00732201" w:rsidP="00BD065D">
            <w:pPr>
              <w:tabs>
                <w:tab w:val="left" w:pos="1710"/>
                <w:tab w:val="left" w:pos="1980"/>
              </w:tabs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</w:pPr>
          </w:p>
        </w:tc>
      </w:tr>
    </w:tbl>
    <w:p w14:paraId="6B7EFDEA" w14:textId="77777777" w:rsidR="00AC53E0" w:rsidRPr="00D84CA4" w:rsidRDefault="0032184C" w:rsidP="0032184C">
      <w:pPr>
        <w:pStyle w:val="a4"/>
        <w:tabs>
          <w:tab w:val="left" w:pos="1260"/>
        </w:tabs>
        <w:spacing w:after="0" w:line="240" w:lineRule="auto"/>
        <w:ind w:left="810" w:firstLine="4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D84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14:paraId="0D39B195" w14:textId="5E33277E" w:rsidR="0032184C" w:rsidRPr="00D84CA4" w:rsidRDefault="0032184C" w:rsidP="0032184C">
      <w:pPr>
        <w:pStyle w:val="a4"/>
        <w:tabs>
          <w:tab w:val="left" w:pos="1260"/>
        </w:tabs>
        <w:spacing w:after="0" w:line="240" w:lineRule="auto"/>
        <w:ind w:left="810" w:firstLine="4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4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</w:t>
      </w: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="002C64B2" w:rsidRPr="00D84CA4">
        <w:rPr>
          <w:rFonts w:ascii="TH SarabunPSK" w:hAnsi="TH SarabunPSK" w:cs="TH SarabunPSK"/>
          <w:b/>
          <w:bCs/>
          <w:sz w:val="32"/>
          <w:szCs w:val="32"/>
          <w:cs/>
        </w:rPr>
        <w:t>ด้านเศรษฐกิจ</w:t>
      </w:r>
      <w:r w:rsidR="002C64B2" w:rsidRPr="00D84C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ที่เกิดขึ้นจากการจัดตั้งสถาบันฯ</w:t>
      </w:r>
      <w:r w:rsidRPr="00D84CA4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D84CA4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</w:p>
    <w:p w14:paraId="59DC07ED" w14:textId="33DD33A3" w:rsidR="0032184C" w:rsidRPr="00D84CA4" w:rsidRDefault="0032184C" w:rsidP="002C64B2">
      <w:pPr>
        <w:pStyle w:val="a4"/>
        <w:tabs>
          <w:tab w:val="left" w:pos="126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D84CA4">
        <w:rPr>
          <w:rFonts w:ascii="TH SarabunPSK" w:hAnsi="TH SarabunPSK" w:cs="TH SarabunPSK"/>
          <w:spacing w:val="-10"/>
          <w:sz w:val="32"/>
          <w:szCs w:val="32"/>
          <w:cs/>
        </w:rPr>
        <w:tab/>
        <w:t>กรมพัฒนาฝีมือแรงงาน</w:t>
      </w:r>
      <w:r w:rsidRPr="00D84CA4">
        <w:rPr>
          <w:rFonts w:ascii="TH SarabunPSK" w:hAnsi="TH SarabunPSK" w:cs="TH SarabunPSK"/>
          <w:spacing w:val="-4"/>
          <w:sz w:val="32"/>
          <w:szCs w:val="32"/>
          <w:cs/>
        </w:rPr>
        <w:t>ได้กำหนดเป้าหมายการฝึกอบรมเพิ่มขึ้น รวมทั้งกำหนดเป้าหมายด้านรายได้ตามตัวชี้วัดการเพิ่ม</w:t>
      </w:r>
      <w:r w:rsidRPr="00D84CA4">
        <w:rPr>
          <w:rFonts w:ascii="TH SarabunPSK" w:hAnsi="TH SarabunPSK" w:cs="TH SarabunPSK"/>
          <w:sz w:val="32"/>
          <w:szCs w:val="32"/>
          <w:cs/>
        </w:rPr>
        <w:t>ผลิตภาพแรงงานของยุทธศาสตร์ชาติ 20 ปี ร้อยละ 2.5 ต่อปี ทำให้แรงงานที่มีงานทำในปัจจุบัน 959,706 คน มีรายได้เฉลี่ย 182,479 บาท/ปี ใน 3 ปีจะมีรายได้เป็น 196,510 บาท/ปี  ซึ่งจะสร้างมูลค่า</w:t>
      </w:r>
      <w:r w:rsidR="00DE65DB" w:rsidRPr="00D84CA4">
        <w:rPr>
          <w:rFonts w:ascii="TH SarabunPSK" w:hAnsi="TH SarabunPSK" w:cs="TH SarabunPSK"/>
          <w:sz w:val="32"/>
          <w:szCs w:val="32"/>
          <w:cs/>
        </w:rPr>
        <w:t>เพิ่ม</w:t>
      </w:r>
      <w:r w:rsidRPr="00D84CA4">
        <w:rPr>
          <w:rFonts w:ascii="TH SarabunPSK" w:hAnsi="TH SarabunPSK" w:cs="TH SarabunPSK"/>
          <w:sz w:val="32"/>
          <w:szCs w:val="32"/>
          <w:cs/>
        </w:rPr>
        <w:t xml:space="preserve">ทางเศรษฐกิจ </w:t>
      </w:r>
      <w:r w:rsidR="00DE65DB" w:rsidRPr="00D84CA4">
        <w:rPr>
          <w:rFonts w:ascii="TH SarabunPSK" w:hAnsi="TH SarabunPSK" w:cs="TH SarabunPSK"/>
          <w:sz w:val="32"/>
          <w:szCs w:val="32"/>
          <w:cs/>
        </w:rPr>
        <w:t>13,465,634,886</w:t>
      </w:r>
      <w:r w:rsidRPr="00D84CA4">
        <w:rPr>
          <w:rFonts w:ascii="TH SarabunPSK" w:hAnsi="TH SarabunPSK" w:cs="TH SarabunPSK"/>
          <w:sz w:val="32"/>
          <w:szCs w:val="32"/>
          <w:cs/>
        </w:rPr>
        <w:t xml:space="preserve"> ล้านบาทต่อปี </w:t>
      </w:r>
    </w:p>
    <w:p w14:paraId="79DB2723" w14:textId="25EC0922" w:rsidR="00AE029D" w:rsidRPr="00D84CA4" w:rsidRDefault="00202B96" w:rsidP="00AE029D">
      <w:pPr>
        <w:spacing w:before="240" w:after="12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D84C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</w:t>
      </w:r>
      <w:r w:rsidR="00227EB9" w:rsidRPr="00D84CA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ส่วนที่ </w:t>
      </w:r>
      <w:r w:rsidR="00227EB9" w:rsidRPr="00D84CA4">
        <w:rPr>
          <w:rFonts w:ascii="TH SarabunPSK" w:hAnsi="TH SarabunPSK" w:cs="TH SarabunPSK"/>
          <w:b/>
          <w:bCs/>
          <w:spacing w:val="-8"/>
          <w:sz w:val="32"/>
          <w:szCs w:val="32"/>
        </w:rPr>
        <w:t>2</w:t>
      </w:r>
      <w:r w:rsidR="000D7310" w:rsidRPr="00D84CA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(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</w:rPr>
        <w:t>25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จังหวัดเดิม 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</w:rPr>
        <w:t>+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</w:rPr>
        <w:t>20</w:t>
      </w:r>
      <w:r w:rsidR="00FE0410" w:rsidRPr="00D84CA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จังหวัดใหม่</w:t>
      </w:r>
      <w:r w:rsidR="000D7310" w:rsidRPr="00D84CA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)</w:t>
      </w:r>
    </w:p>
    <w:tbl>
      <w:tblPr>
        <w:tblStyle w:val="a3"/>
        <w:tblW w:w="963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1350"/>
        <w:gridCol w:w="8280"/>
      </w:tblGrid>
      <w:tr w:rsidR="0091222E" w:rsidRPr="00D84CA4" w14:paraId="5C5E1B06" w14:textId="77777777" w:rsidTr="00813ED6">
        <w:tc>
          <w:tcPr>
            <w:tcW w:w="1350" w:type="dxa"/>
          </w:tcPr>
          <w:p w14:paraId="5DDB7C0C" w14:textId="4B8DA0B0" w:rsidR="0091222E" w:rsidRPr="00D84CA4" w:rsidRDefault="0091222E" w:rsidP="009122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8280" w:type="dxa"/>
          </w:tcPr>
          <w:p w14:paraId="4832B532" w14:textId="4CB4E4C4" w:rsidR="0091222E" w:rsidRPr="00D84CA4" w:rsidRDefault="00F217B8" w:rsidP="009122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3F11F0" w:rsidRPr="00D84CA4" w14:paraId="00EE5F8D" w14:textId="77777777" w:rsidTr="00813ED6">
        <w:tc>
          <w:tcPr>
            <w:tcW w:w="1350" w:type="dxa"/>
          </w:tcPr>
          <w:p w14:paraId="18C5B38F" w14:textId="0F744A48" w:rsidR="003F11F0" w:rsidRPr="00D84CA4" w:rsidRDefault="003F11F0" w:rsidP="003F11F0">
            <w:pPr>
              <w:pStyle w:val="a4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8280" w:type="dxa"/>
          </w:tcPr>
          <w:p w14:paraId="30C54EC7" w14:textId="77777777" w:rsidR="003F11F0" w:rsidRPr="00D84CA4" w:rsidRDefault="003F11F0" w:rsidP="00C073E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แผนพัฒนาจังหวัดนนทบุรี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 (พ.ศ.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2561-2565)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ประจำปีงบประมาณ พ.ศ.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C6BFEC3" w14:textId="1C89CEBD" w:rsidR="003F11F0" w:rsidRPr="00D84CA4" w:rsidRDefault="00E67FB2" w:rsidP="00C073E7">
            <w:pPr>
              <w:tabs>
                <w:tab w:val="left" w:pos="6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F11F0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เป้าหมายการพัฒนา/วิสัยทัศน์ </w:t>
            </w:r>
            <w:r w:rsidR="003F11F0" w:rsidRPr="00D84CA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3F11F0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จังหวัดนนทบุรี เป็นเมืองน่าอยู่ (</w:t>
            </w:r>
            <w:r w:rsidR="003F11F0" w:rsidRPr="00D84CA4">
              <w:rPr>
                <w:rFonts w:ascii="TH SarabunPSK" w:hAnsi="TH SarabunPSK" w:cs="TH SarabunPSK"/>
                <w:sz w:val="32"/>
                <w:szCs w:val="32"/>
              </w:rPr>
              <w:t>Livable City)</w:t>
            </w:r>
          </w:p>
          <w:p w14:paraId="034266E9" w14:textId="249B2627" w:rsidR="003F11F0" w:rsidRPr="00D84CA4" w:rsidRDefault="003F11F0" w:rsidP="00C073E7">
            <w:pPr>
              <w:tabs>
                <w:tab w:val="left" w:pos="851"/>
                <w:tab w:val="left" w:pos="1276"/>
                <w:tab w:val="left" w:pos="156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แนวคิดด้านการพัฒนาเมืองให้มั่นคงปลอดภัย จังหวัดนนทบุรี พ.ศ.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2561-2565</w:t>
            </w:r>
            <w:r w:rsidR="000D3E9B"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ประกอบด้วย</w:t>
            </w:r>
          </w:p>
          <w:p w14:paraId="25729DE3" w14:textId="729D6B6D" w:rsidR="003F11F0" w:rsidRPr="00D84CA4" w:rsidRDefault="003F11F0" w:rsidP="00C073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ด้านที่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ด้านโครงสร้างพื้นฐานและบริการสาธารณะ </w:t>
            </w:r>
          </w:p>
          <w:p w14:paraId="391FCB82" w14:textId="70E09412" w:rsidR="003F11F0" w:rsidRPr="00D84CA4" w:rsidRDefault="003F11F0" w:rsidP="00C073E7">
            <w:pPr>
              <w:tabs>
                <w:tab w:val="left" w:pos="77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ด้านที่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ด้านเศรษฐกิจ จะต้องส่งเสริมเศรษฐกิจชุมชน/เศรษฐกิจฐานรากมีความเข้มแข็ง </w:t>
            </w:r>
          </w:p>
          <w:p w14:paraId="13CF13FE" w14:textId="1C2F1C3A" w:rsidR="003F11F0" w:rsidRPr="00D84CA4" w:rsidRDefault="003F11F0" w:rsidP="00C073E7">
            <w:pPr>
              <w:tabs>
                <w:tab w:val="left" w:pos="77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ด้านที่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ด้านสังคม จะต้องพัฒนาและบริหารจัดการภาครัฐให้มีประสิทธิภาพ </w:t>
            </w:r>
          </w:p>
          <w:p w14:paraId="73864412" w14:textId="15ED3A67" w:rsidR="00EC3008" w:rsidRPr="00D84CA4" w:rsidRDefault="003F11F0" w:rsidP="00C073E7">
            <w:pPr>
              <w:jc w:val="thaiDistribute"/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</w:pP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ด้านที่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 จะต้องพัฒนาจังหวัดนนทบุรีให้มีสภาพแวดล้อมที่ดีหรือการพัฒนาเมืองที่เป็นมิตรกับสิ่งแวดล้อม และยกระดับมาตรฐานการบริหารจัดการแหล่งท่องเที่ยว</w:t>
            </w:r>
          </w:p>
        </w:tc>
      </w:tr>
      <w:tr w:rsidR="003F11F0" w:rsidRPr="00D84CA4" w14:paraId="286BF619" w14:textId="77777777" w:rsidTr="00813ED6">
        <w:tc>
          <w:tcPr>
            <w:tcW w:w="1350" w:type="dxa"/>
          </w:tcPr>
          <w:p w14:paraId="213FA98C" w14:textId="10F532FA" w:rsidR="003F11F0" w:rsidRPr="00D84CA4" w:rsidRDefault="003F11F0" w:rsidP="003F11F0">
            <w:pPr>
              <w:pStyle w:val="a4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8280" w:type="dxa"/>
          </w:tcPr>
          <w:p w14:paraId="225816B6" w14:textId="4F500503" w:rsidR="000D3E9B" w:rsidRPr="00D84CA4" w:rsidRDefault="00E67FB2" w:rsidP="00C073E7">
            <w:pPr>
              <w:tabs>
                <w:tab w:val="left" w:pos="622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0D3E9B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เป้าหมายการพัฒนากำลังแรงงานของสำนักงานพัฒนาฝีมือแรงงานนนทบุรี </w:t>
            </w:r>
            <w:r w:rsidR="004649FE" w:rsidRPr="00D84CA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การขนส่ง</w:t>
            </w:r>
            <w:r w:rsidR="007453C9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          </w:t>
            </w:r>
            <w:proofErr w:type="spellStart"/>
            <w:r w:rsidR="004649FE" w:rsidRPr="00D84CA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โล</w:t>
            </w:r>
            <w:proofErr w:type="spellEnd"/>
            <w:r w:rsidR="004649FE" w:rsidRPr="00D84CA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จิสติ</w:t>
            </w:r>
            <w:proofErr w:type="spellStart"/>
            <w:r w:rsidR="004649FE" w:rsidRPr="00D84CA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กส์</w:t>
            </w:r>
            <w:proofErr w:type="spellEnd"/>
            <w:r w:rsidR="004649FE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83FF7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การท่องเที่ยวรายได้ดีและท่องเที่ยวเชิงสุขภาพ </w:t>
            </w:r>
            <w:r w:rsidR="004649FE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อุตสาหกรรมยานยนต์ และการเกษตรกรรม </w:t>
            </w:r>
            <w:r w:rsidR="003F11F0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</w:t>
            </w:r>
            <w:r w:rsidR="00657192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สามารถ</w:t>
            </w:r>
            <w:r w:rsidR="003F11F0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ตอบสนองการเป็นกลุ่มจังหวัดอัจฉริยะที่ยั่งยืน </w:t>
            </w:r>
            <w:r w:rsidR="000D3E9B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ในระยะ 3 ปี (ปี 2566 – 2568) แรงงานได้รับการฝึกและส่งเสริมการพัฒนาฝีมือแรงงานไม่น้อยกว่า 500,000 คน</w:t>
            </w:r>
          </w:p>
        </w:tc>
      </w:tr>
      <w:tr w:rsidR="003F11F0" w:rsidRPr="00D84CA4" w14:paraId="6A098D83" w14:textId="77777777" w:rsidTr="00813ED6">
        <w:tc>
          <w:tcPr>
            <w:tcW w:w="1350" w:type="dxa"/>
          </w:tcPr>
          <w:p w14:paraId="50CCD67A" w14:textId="4C332645" w:rsidR="003F11F0" w:rsidRPr="00D84CA4" w:rsidRDefault="003F11F0" w:rsidP="003F11F0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ความต้องการกำลังแรงงานจังหวัด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(Demand)</w:t>
            </w:r>
          </w:p>
        </w:tc>
        <w:tc>
          <w:tcPr>
            <w:tcW w:w="8280" w:type="dxa"/>
          </w:tcPr>
          <w:p w14:paraId="5D4CE567" w14:textId="680488ED" w:rsidR="004715EE" w:rsidRPr="00D84CA4" w:rsidRDefault="003F11F0" w:rsidP="00C073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อุตสาหกรรมมีความต้องการแรงงาน</w:t>
            </w:r>
            <w:r w:rsidR="00A60D79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ปีละ 873,258</w:t>
            </w:r>
            <w:r w:rsidR="00C551AF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โดยมีความต้องการมาก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ที่สุด 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ลำดับแรก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ในระยะเวลา 5 ปี (พ.ศ 2565-2569) คือ (1) การขายส่ง และการขายปลีก การซ่อมยานยนต์และรถจักรยานยนต์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</w:rPr>
              <w:t xml:space="preserve"> 22.30%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(2) การผลิต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47.97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(3)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เกษตร ป่าไม้และประมง 11.019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C551AF" w:rsidRPr="00D84CA4" w14:paraId="11C144D1" w14:textId="77777777" w:rsidTr="00813ED6">
        <w:tc>
          <w:tcPr>
            <w:tcW w:w="1350" w:type="dxa"/>
          </w:tcPr>
          <w:p w14:paraId="32C5D860" w14:textId="28F46108" w:rsidR="00C551AF" w:rsidRPr="00D84CA4" w:rsidRDefault="00C551AF" w:rsidP="00C551AF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การพัฒนากำลังแรงงาน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</w:tc>
        <w:tc>
          <w:tcPr>
            <w:tcW w:w="8280" w:type="dxa"/>
          </w:tcPr>
          <w:p w14:paraId="06A96612" w14:textId="0114DCF0" w:rsidR="00E009D3" w:rsidRPr="00D84CA4" w:rsidRDefault="00D24649" w:rsidP="00E009D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จัดทำหลักสูตรร่วมกับภาคีเครือข่าย 1 จังหวัด 1 หลักสูตร ตามนโยบายรัฐมนตรีว่าการกระทรวงแรงงาน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09D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ความปลอดภัยในการปฏิบัติงานและซ่อมบำรุงรถยนต์ไฟฟ้าและรถยนต์ไฮบริด โดยการบูรณาการความร่วมมือกับมหาวิทยาลัยราชมงคลสุวรรณภูมิ นนทบุรี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มีครุภัณฑ์และเครื่องมือที่พร้อมดำเนินการพัฒนาทักษะให้กับแรงงานกลุ่มยานยนต์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ในจังหวัด</w:t>
            </w:r>
            <w:r w:rsidR="00AC53E0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BBD68B4" w14:textId="77777777" w:rsidR="00E009D3" w:rsidRPr="00D84CA4" w:rsidRDefault="00E009D3" w:rsidP="00E009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กำหนดหลักสูตรการพัฒนาตามจุดเด่นของแต่ละพื้นที่ ดังนี้</w:t>
            </w:r>
          </w:p>
          <w:p w14:paraId="1C6682A8" w14:textId="73F192D3" w:rsidR="00E009D3" w:rsidRPr="00D84CA4" w:rsidRDefault="00E009D3" w:rsidP="00E009D3">
            <w:pPr>
              <w:numPr>
                <w:ilvl w:val="0"/>
                <w:numId w:val="24"/>
              </w:numPr>
              <w:tabs>
                <w:tab w:val="left" w:pos="599"/>
              </w:tabs>
              <w:ind w:left="0" w:firstLine="31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โซนเกษตร เช่น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IoT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เพื่อการเกษตร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Smart Farmer </w:t>
            </w:r>
            <w:r w:rsidR="00D24649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และเทคโนโลยีพลังงานแสงอาทิตย์รองรับเกษตรอัจฉริยะ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  <w:p w14:paraId="23AF2287" w14:textId="02FCDB19" w:rsidR="00E009D3" w:rsidRPr="00D84CA4" w:rsidRDefault="00E009D3" w:rsidP="00E009D3">
            <w:pPr>
              <w:numPr>
                <w:ilvl w:val="0"/>
                <w:numId w:val="24"/>
              </w:numPr>
              <w:tabs>
                <w:tab w:val="left" w:pos="599"/>
              </w:tabs>
              <w:ind w:left="0" w:firstLine="31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โซนโรงงานอุตสาหกรรม โดยยกระดับฝีมือแรงงาน (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Up-skill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ฟื้นฟูทักษะ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Re-skill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) ทดสอบมาตรฐานฝีมือแรงงานแห่งชาติ</w:t>
            </w:r>
            <w:r w:rsidR="00737EFB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B0AA0A2" w14:textId="4DF1E4E7" w:rsidR="00C551AF" w:rsidRPr="00D84CA4" w:rsidRDefault="00E009D3" w:rsidP="00D24649">
            <w:pPr>
              <w:numPr>
                <w:ilvl w:val="0"/>
                <w:numId w:val="24"/>
              </w:numPr>
              <w:tabs>
                <w:tab w:val="left" w:pos="599"/>
              </w:tabs>
              <w:ind w:left="0" w:firstLine="31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โซน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ที่พักแ</w:t>
            </w:r>
            <w:r w:rsidR="008B390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ละ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ท่องเที่ยว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การให้บริการอย่างมืออาชีพ พนักงานต้อนรับ</w:t>
            </w:r>
          </w:p>
        </w:tc>
      </w:tr>
      <w:tr w:rsidR="00A67357" w:rsidRPr="00D84CA4" w14:paraId="7BE2B2FF" w14:textId="77777777" w:rsidTr="00813ED6">
        <w:tc>
          <w:tcPr>
            <w:tcW w:w="1350" w:type="dxa"/>
          </w:tcPr>
          <w:p w14:paraId="0B86C66A" w14:textId="2FDB830A" w:rsidR="00A67357" w:rsidRPr="00D84CA4" w:rsidRDefault="00A67357" w:rsidP="00A6735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8280" w:type="dxa"/>
          </w:tcPr>
          <w:p w14:paraId="44527D8F" w14:textId="029E382F" w:rsidR="00A67357" w:rsidRPr="00D84CA4" w:rsidRDefault="00A67357" w:rsidP="00732201">
            <w:pPr>
              <w:ind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สำนักงานพัฒนาฝีมือแรงงาน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นนทบุรี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มีการพัฒนากำลังแรงงานในพื้นที่ โดยความร่วมมือกับหน่วยงานต่างๆ ดังนี้</w:t>
            </w:r>
          </w:p>
          <w:p w14:paraId="2BA7BB34" w14:textId="5DA41931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ภาครัฐและเอกชน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ในพื้นที่ จำนวน 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  <w:p w14:paraId="5CC59514" w14:textId="5868E025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ศูนย์ทดสอบมาตรฐานฝีมือแรงงานแห่งชาติ ทั้งภาครัฐและภาคเอกชน จำนวน </w:t>
            </w:r>
            <w:r w:rsidR="00D31235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  <w:p w14:paraId="22F4FC48" w14:textId="4A6BC907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ศูนย์ประเมินความรู้ความสามารถ จำนวน 1 แห่ง </w:t>
            </w:r>
          </w:p>
          <w:p w14:paraId="240BE65D" w14:textId="186C8788" w:rsidR="00D31235" w:rsidRPr="00D84CA4" w:rsidRDefault="00D31235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ศูนย์ฝึกอบรมตามพระราชบั</w:t>
            </w:r>
            <w:r w:rsidR="00813ED6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ญ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ญัติส่งเสริมการพัฒนาฝีมือแรงงาน 3 แห่ง</w:t>
            </w:r>
          </w:p>
          <w:p w14:paraId="2B7F0BBB" w14:textId="263F0203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สถานประกอบกิจการที่อยู่ในข่ายบังคับของพ.ร.บ. ส่งเสริมการพัฒนาฝีมือแรงงาน จำนวน 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648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110,000. คน โดยใช้ระบบ 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</w:rPr>
              <w:t xml:space="preserve">E – service </w:t>
            </w:r>
          </w:p>
          <w:p w14:paraId="43F1D9E7" w14:textId="5B414E2D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คณะอนุกรรมการพัฒนาแรงงานและประสานการฝึกอาชีพจังหวัด</w:t>
            </w:r>
            <w:r w:rsidR="008B390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นนทบุ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รี</w:t>
            </w:r>
          </w:p>
          <w:p w14:paraId="540DC171" w14:textId="37D87FF6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อาสาสมัครแรงงาน</w:t>
            </w:r>
            <w:r w:rsidR="00AC53E0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จังหวัดนนทบุรี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52 คน</w:t>
            </w:r>
          </w:p>
          <w:p w14:paraId="2EC2E84A" w14:textId="135B1FDF" w:rsidR="00A67357" w:rsidRPr="00D84CA4" w:rsidRDefault="008B3903" w:rsidP="008B3903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เครือข่ายสมาพันธ์เอสเอ็มอีไทย จังหวัดนนนทบุรี</w:t>
            </w:r>
          </w:p>
          <w:p w14:paraId="0656295E" w14:textId="45A44E89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883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หอการค้าจังหวัด</w:t>
            </w:r>
            <w:r w:rsidR="008B390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นนทบุรี</w:t>
            </w:r>
          </w:p>
          <w:p w14:paraId="327D9D64" w14:textId="0F10C80B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1025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สภาอุตสาหกรรมจังหวัด</w:t>
            </w:r>
            <w:r w:rsidR="008B390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นนทบุรี</w:t>
            </w:r>
          </w:p>
          <w:p w14:paraId="180BDF8B" w14:textId="4E26D4CD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1025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ชมรมธุรกิจท่องเที่ยวจังหวัด</w:t>
            </w:r>
            <w:r w:rsidR="008B390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นนทบุรี</w:t>
            </w:r>
          </w:p>
          <w:p w14:paraId="1A8BA5A6" w14:textId="20973F60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1025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สำนักงานจังหวัด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นนทบุ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รี</w:t>
            </w:r>
          </w:p>
          <w:p w14:paraId="7A5E9616" w14:textId="736103C3" w:rsidR="00A67357" w:rsidRPr="00D84CA4" w:rsidRDefault="00A67357" w:rsidP="00A67357">
            <w:pPr>
              <w:numPr>
                <w:ilvl w:val="0"/>
                <w:numId w:val="25"/>
              </w:numPr>
              <w:tabs>
                <w:tab w:val="left" w:pos="1025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หน่วยงานในสังกัดกระทรวงแรงงาน จังหวัด</w:t>
            </w:r>
            <w:r w:rsidR="008B3903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นนทบุรี</w:t>
            </w:r>
          </w:p>
          <w:p w14:paraId="6BDA53DC" w14:textId="5A3CE223" w:rsidR="00732201" w:rsidRPr="00D84CA4" w:rsidRDefault="00732201" w:rsidP="00A67357">
            <w:pPr>
              <w:numPr>
                <w:ilvl w:val="0"/>
                <w:numId w:val="25"/>
              </w:numPr>
              <w:tabs>
                <w:tab w:val="left" w:pos="1025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การไฟฟ้านครหลวง เขตนนทบุรี</w:t>
            </w:r>
          </w:p>
          <w:p w14:paraId="4C769298" w14:textId="25DA8EDD" w:rsidR="00A67357" w:rsidRPr="00D84CA4" w:rsidRDefault="00732201" w:rsidP="00A67357">
            <w:pPr>
              <w:numPr>
                <w:ilvl w:val="0"/>
                <w:numId w:val="25"/>
              </w:numPr>
              <w:tabs>
                <w:tab w:val="left" w:pos="1025"/>
              </w:tabs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การไฟฟ้าฝ่ายผลิตแห่งประเทศไทย เขต อ.ไทรน้อย</w:t>
            </w:r>
          </w:p>
        </w:tc>
      </w:tr>
      <w:tr w:rsidR="00A67357" w:rsidRPr="00D84CA4" w14:paraId="746A60AB" w14:textId="77777777" w:rsidTr="00813ED6">
        <w:tc>
          <w:tcPr>
            <w:tcW w:w="1350" w:type="dxa"/>
          </w:tcPr>
          <w:p w14:paraId="010FED63" w14:textId="345DC16F" w:rsidR="00A67357" w:rsidRPr="00D84CA4" w:rsidRDefault="00A67357" w:rsidP="00A6735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6. ประมาณการค่าใช้จ่ายที่เพิ่มขึ้น</w:t>
            </w:r>
          </w:p>
        </w:tc>
        <w:tc>
          <w:tcPr>
            <w:tcW w:w="8280" w:type="dxa"/>
          </w:tcPr>
          <w:p w14:paraId="3B897315" w14:textId="4C624295" w:rsidR="00A67357" w:rsidRPr="00D84CA4" w:rsidRDefault="00A67357" w:rsidP="00A67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ค่าประจำตำแหน่งผู้อำนวยการต้น (ตำแหน่งใหม่) – ค่าตำแหน่งนักวิชาการพัฒนาฝีมือแรงงานชำนาญการพิเศษ (ตำแหน่งเดิม)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732201"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92,400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14:paraId="557DFC8F" w14:textId="77777777" w:rsidR="00A67357" w:rsidRPr="00D84CA4" w:rsidRDefault="00A67357" w:rsidP="00A67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(5,600 บาท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x 2 x 12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เดือน) - (3,500 บาท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เดือน)</w:t>
            </w:r>
          </w:p>
          <w:p w14:paraId="5B129EFE" w14:textId="2A4AC567" w:rsidR="00A60D79" w:rsidRPr="00C073E7" w:rsidRDefault="00A67357" w:rsidP="0073220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= 134,400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–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</w:t>
            </w:r>
            <w:proofErr w:type="gramStart"/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732201"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=</w:t>
            </w:r>
            <w:proofErr w:type="gramEnd"/>
            <w:r w:rsidRPr="00D84C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92,400 บาท</w:t>
            </w:r>
          </w:p>
        </w:tc>
      </w:tr>
      <w:tr w:rsidR="00A67357" w:rsidRPr="00D84CA4" w14:paraId="7F2A05BD" w14:textId="77777777" w:rsidTr="00813ED6">
        <w:tc>
          <w:tcPr>
            <w:tcW w:w="1350" w:type="dxa"/>
          </w:tcPr>
          <w:p w14:paraId="4642267D" w14:textId="1698238F" w:rsidR="00A67357" w:rsidRPr="00D84CA4" w:rsidRDefault="00A67357" w:rsidP="00A6735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จะได้รับ </w:t>
            </w:r>
          </w:p>
        </w:tc>
        <w:tc>
          <w:tcPr>
            <w:tcW w:w="8280" w:type="dxa"/>
          </w:tcPr>
          <w:p w14:paraId="24F254BF" w14:textId="02E85F86" w:rsidR="00A67357" w:rsidRPr="00D84CA4" w:rsidRDefault="00A67357" w:rsidP="00A67357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ผู้ได้รับการพัฒนาฝีมือแรงงาน(คน)</w:t>
            </w:r>
          </w:p>
          <w:tbl>
            <w:tblPr>
              <w:tblStyle w:val="a8"/>
              <w:tblW w:w="8048" w:type="dxa"/>
              <w:tblLayout w:type="fixed"/>
              <w:tblLook w:val="04A0" w:firstRow="1" w:lastRow="0" w:firstColumn="1" w:lastColumn="0" w:noHBand="0" w:noVBand="1"/>
            </w:tblPr>
            <w:tblGrid>
              <w:gridCol w:w="769"/>
              <w:gridCol w:w="1371"/>
              <w:gridCol w:w="1130"/>
              <w:gridCol w:w="1006"/>
              <w:gridCol w:w="1164"/>
              <w:gridCol w:w="1385"/>
              <w:gridCol w:w="1223"/>
            </w:tblGrid>
            <w:tr w:rsidR="00A67357" w:rsidRPr="00D84CA4" w14:paraId="2673D159" w14:textId="77777777" w:rsidTr="00125EA7">
              <w:trPr>
                <w:trHeight w:val="610"/>
              </w:trPr>
              <w:tc>
                <w:tcPr>
                  <w:tcW w:w="769" w:type="dxa"/>
                </w:tcPr>
                <w:p w14:paraId="7FA9E95E" w14:textId="27A547C9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D84CA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ลำดับ</w:t>
                  </w:r>
                </w:p>
              </w:tc>
              <w:tc>
                <w:tcPr>
                  <w:tcW w:w="1371" w:type="dxa"/>
                </w:tcPr>
                <w:p w14:paraId="346AAE04" w14:textId="4CAEE355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ปีงบประมาณ </w:t>
                  </w:r>
                </w:p>
              </w:tc>
              <w:tc>
                <w:tcPr>
                  <w:tcW w:w="1130" w:type="dxa"/>
                </w:tcPr>
                <w:p w14:paraId="7FBAB12A" w14:textId="458F3ED0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รวม</w:t>
                  </w:r>
                </w:p>
              </w:tc>
              <w:tc>
                <w:tcPr>
                  <w:tcW w:w="1006" w:type="dxa"/>
                </w:tcPr>
                <w:p w14:paraId="7BA29475" w14:textId="5896DA7E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D84CA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การฝึกอบรม </w:t>
                  </w:r>
                </w:p>
              </w:tc>
              <w:tc>
                <w:tcPr>
                  <w:tcW w:w="1164" w:type="dxa"/>
                </w:tcPr>
                <w:p w14:paraId="272657DF" w14:textId="50FACB23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D84CA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การทดสอบมาตรฐานฯ</w:t>
                  </w:r>
                </w:p>
              </w:tc>
              <w:tc>
                <w:tcPr>
                  <w:tcW w:w="1385" w:type="dxa"/>
                </w:tcPr>
                <w:p w14:paraId="0505DA29" w14:textId="4E452226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D84CA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การประเมินความรู้ความสามารถ </w:t>
                  </w:r>
                </w:p>
              </w:tc>
              <w:tc>
                <w:tcPr>
                  <w:tcW w:w="1223" w:type="dxa"/>
                </w:tcPr>
                <w:p w14:paraId="4C8F09B2" w14:textId="2193A7E6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D84CA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การส่งเสริมการพัฒนาฝีมือแรงงาน</w:t>
                  </w:r>
                </w:p>
              </w:tc>
            </w:tr>
            <w:tr w:rsidR="00A67357" w:rsidRPr="00D84CA4" w14:paraId="0333C9B0" w14:textId="77777777" w:rsidTr="00125EA7">
              <w:trPr>
                <w:trHeight w:val="300"/>
              </w:trPr>
              <w:tc>
                <w:tcPr>
                  <w:tcW w:w="769" w:type="dxa"/>
                </w:tcPr>
                <w:p w14:paraId="0C1BFE66" w14:textId="3D37F518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1371" w:type="dxa"/>
                </w:tcPr>
                <w:p w14:paraId="28FB4B86" w14:textId="411658C8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2563</w:t>
                  </w:r>
                </w:p>
              </w:tc>
              <w:tc>
                <w:tcPr>
                  <w:tcW w:w="1130" w:type="dxa"/>
                </w:tcPr>
                <w:p w14:paraId="15FDF83E" w14:textId="5AACA274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161,145</w:t>
                  </w:r>
                </w:p>
              </w:tc>
              <w:tc>
                <w:tcPr>
                  <w:tcW w:w="1006" w:type="dxa"/>
                </w:tcPr>
                <w:p w14:paraId="4B8D1D8F" w14:textId="1E185C9D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1,338</w:t>
                  </w:r>
                </w:p>
              </w:tc>
              <w:tc>
                <w:tcPr>
                  <w:tcW w:w="1164" w:type="dxa"/>
                </w:tcPr>
                <w:p w14:paraId="7FB3D488" w14:textId="75F6888F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562</w:t>
                  </w:r>
                </w:p>
              </w:tc>
              <w:tc>
                <w:tcPr>
                  <w:tcW w:w="1385" w:type="dxa"/>
                </w:tcPr>
                <w:p w14:paraId="30ED6097" w14:textId="3039405D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rtl/>
                      <w:cs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558</w:t>
                  </w:r>
                </w:p>
              </w:tc>
              <w:tc>
                <w:tcPr>
                  <w:tcW w:w="1223" w:type="dxa"/>
                </w:tcPr>
                <w:p w14:paraId="1D9F4C03" w14:textId="1410915A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158,687</w:t>
                  </w:r>
                </w:p>
              </w:tc>
            </w:tr>
            <w:tr w:rsidR="00A67357" w:rsidRPr="00D84CA4" w14:paraId="6F5A7BEC" w14:textId="77777777" w:rsidTr="00125EA7">
              <w:trPr>
                <w:trHeight w:val="300"/>
              </w:trPr>
              <w:tc>
                <w:tcPr>
                  <w:tcW w:w="769" w:type="dxa"/>
                </w:tcPr>
                <w:p w14:paraId="74CD1A0F" w14:textId="09D5A949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2</w:t>
                  </w:r>
                </w:p>
              </w:tc>
              <w:tc>
                <w:tcPr>
                  <w:tcW w:w="1371" w:type="dxa"/>
                </w:tcPr>
                <w:p w14:paraId="7B6DA955" w14:textId="5B968886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2564</w:t>
                  </w:r>
                </w:p>
              </w:tc>
              <w:tc>
                <w:tcPr>
                  <w:tcW w:w="1130" w:type="dxa"/>
                </w:tcPr>
                <w:p w14:paraId="010FFD41" w14:textId="7C266856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rtl/>
                      <w:cs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99,084</w:t>
                  </w:r>
                </w:p>
              </w:tc>
              <w:tc>
                <w:tcPr>
                  <w:tcW w:w="1006" w:type="dxa"/>
                </w:tcPr>
                <w:p w14:paraId="39062AC6" w14:textId="255CFDE5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932</w:t>
                  </w:r>
                </w:p>
              </w:tc>
              <w:tc>
                <w:tcPr>
                  <w:tcW w:w="1164" w:type="dxa"/>
                </w:tcPr>
                <w:p w14:paraId="3CA3C260" w14:textId="37C9864F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622</w:t>
                  </w:r>
                </w:p>
              </w:tc>
              <w:tc>
                <w:tcPr>
                  <w:tcW w:w="1385" w:type="dxa"/>
                </w:tcPr>
                <w:p w14:paraId="7164AB8C" w14:textId="70D75CEA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534</w:t>
                  </w:r>
                </w:p>
              </w:tc>
              <w:tc>
                <w:tcPr>
                  <w:tcW w:w="1223" w:type="dxa"/>
                </w:tcPr>
                <w:p w14:paraId="3E160F6C" w14:textId="43C913FC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96,996</w:t>
                  </w:r>
                </w:p>
              </w:tc>
            </w:tr>
            <w:tr w:rsidR="00A67357" w:rsidRPr="00D84CA4" w14:paraId="55EA4BAF" w14:textId="77777777" w:rsidTr="00125EA7">
              <w:trPr>
                <w:trHeight w:val="309"/>
              </w:trPr>
              <w:tc>
                <w:tcPr>
                  <w:tcW w:w="769" w:type="dxa"/>
                </w:tcPr>
                <w:p w14:paraId="7D50F6D4" w14:textId="013A3F0E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3</w:t>
                  </w:r>
                </w:p>
              </w:tc>
              <w:tc>
                <w:tcPr>
                  <w:tcW w:w="1371" w:type="dxa"/>
                </w:tcPr>
                <w:p w14:paraId="54F0DFA4" w14:textId="5BCE7147" w:rsidR="00A67357" w:rsidRPr="00D84CA4" w:rsidRDefault="00732201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2565</w:t>
                  </w:r>
                </w:p>
              </w:tc>
              <w:tc>
                <w:tcPr>
                  <w:tcW w:w="1130" w:type="dxa"/>
                </w:tcPr>
                <w:p w14:paraId="2EDDC450" w14:textId="36C37FFF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28,196</w:t>
                  </w:r>
                </w:p>
              </w:tc>
              <w:tc>
                <w:tcPr>
                  <w:tcW w:w="1006" w:type="dxa"/>
                </w:tcPr>
                <w:p w14:paraId="37C07058" w14:textId="5D73645A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218</w:t>
                  </w:r>
                </w:p>
              </w:tc>
              <w:tc>
                <w:tcPr>
                  <w:tcW w:w="1164" w:type="dxa"/>
                </w:tcPr>
                <w:p w14:paraId="6CA2AAAB" w14:textId="70364F9D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208</w:t>
                  </w:r>
                </w:p>
              </w:tc>
              <w:tc>
                <w:tcPr>
                  <w:tcW w:w="1385" w:type="dxa"/>
                </w:tcPr>
                <w:p w14:paraId="377A65FF" w14:textId="2A733956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570</w:t>
                  </w:r>
                </w:p>
              </w:tc>
              <w:tc>
                <w:tcPr>
                  <w:tcW w:w="1223" w:type="dxa"/>
                </w:tcPr>
                <w:p w14:paraId="6DA7B57C" w14:textId="7F6FC7D1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27,200</w:t>
                  </w:r>
                </w:p>
              </w:tc>
            </w:tr>
            <w:tr w:rsidR="00A67357" w:rsidRPr="00D84CA4" w14:paraId="0B682489" w14:textId="77777777" w:rsidTr="00125EA7">
              <w:trPr>
                <w:trHeight w:val="601"/>
              </w:trPr>
              <w:tc>
                <w:tcPr>
                  <w:tcW w:w="2140" w:type="dxa"/>
                  <w:gridSpan w:val="2"/>
                </w:tcPr>
                <w:p w14:paraId="1866594F" w14:textId="4808D4D6" w:rsidR="00A67357" w:rsidRPr="00D84CA4" w:rsidRDefault="00A67357" w:rsidP="00A67357">
                  <w:pPr>
                    <w:adjustRightInd w:val="0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เป้าหมายการ</w:t>
                  </w:r>
                  <w:r w:rsidRPr="00D84CA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  <w:lang w:bidi="th-TH"/>
                    </w:rPr>
                    <w:t>ดำเนินการล่วงหน้า ๓ปี</w:t>
                  </w:r>
                </w:p>
              </w:tc>
              <w:tc>
                <w:tcPr>
                  <w:tcW w:w="1130" w:type="dxa"/>
                </w:tcPr>
                <w:p w14:paraId="6253AE0A" w14:textId="77777777" w:rsidR="00A67357" w:rsidRPr="00D84CA4" w:rsidRDefault="00A67357" w:rsidP="00A67357">
                  <w:pPr>
                    <w:adjustRightInd w:val="0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006" w:type="dxa"/>
                </w:tcPr>
                <w:p w14:paraId="297CF249" w14:textId="0CC0FA6C" w:rsidR="00A67357" w:rsidRPr="00D84CA4" w:rsidRDefault="00A67357" w:rsidP="00A67357">
                  <w:pPr>
                    <w:adjustRightInd w:val="0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64" w:type="dxa"/>
                </w:tcPr>
                <w:p w14:paraId="3967920B" w14:textId="77777777" w:rsidR="00A67357" w:rsidRPr="00D84CA4" w:rsidRDefault="00A67357" w:rsidP="00A67357">
                  <w:pPr>
                    <w:adjustRightInd w:val="0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85" w:type="dxa"/>
                </w:tcPr>
                <w:p w14:paraId="555A7A53" w14:textId="77777777" w:rsidR="00A67357" w:rsidRPr="00D84CA4" w:rsidRDefault="00A67357" w:rsidP="00A67357">
                  <w:pPr>
                    <w:adjustRightInd w:val="0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23" w:type="dxa"/>
                </w:tcPr>
                <w:p w14:paraId="0B13A330" w14:textId="77777777" w:rsidR="00A67357" w:rsidRPr="00D84CA4" w:rsidRDefault="00A67357" w:rsidP="00A67357">
                  <w:pPr>
                    <w:adjustRightInd w:val="0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  <w:tr w:rsidR="00A67357" w:rsidRPr="00D84CA4" w14:paraId="11225BC3" w14:textId="77777777" w:rsidTr="00125EA7">
              <w:trPr>
                <w:trHeight w:val="309"/>
              </w:trPr>
              <w:tc>
                <w:tcPr>
                  <w:tcW w:w="769" w:type="dxa"/>
                </w:tcPr>
                <w:p w14:paraId="354E42CF" w14:textId="77777777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371" w:type="dxa"/>
                </w:tcPr>
                <w:p w14:paraId="1665CB08" w14:textId="6653B018" w:rsidR="00A67357" w:rsidRPr="00D84CA4" w:rsidRDefault="00E61CAE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2566</w:t>
                  </w:r>
                </w:p>
              </w:tc>
              <w:tc>
                <w:tcPr>
                  <w:tcW w:w="1130" w:type="dxa"/>
                </w:tcPr>
                <w:p w14:paraId="6146FD80" w14:textId="6F1556E8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163,500</w:t>
                  </w:r>
                </w:p>
              </w:tc>
              <w:tc>
                <w:tcPr>
                  <w:tcW w:w="1006" w:type="dxa"/>
                </w:tcPr>
                <w:p w14:paraId="5A2A9E7D" w14:textId="3F48A74D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  <w:t>2</w:t>
                  </w: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  <w:t>000</w:t>
                  </w:r>
                </w:p>
              </w:tc>
              <w:tc>
                <w:tcPr>
                  <w:tcW w:w="1164" w:type="dxa"/>
                </w:tcPr>
                <w:p w14:paraId="300EFE2C" w14:textId="5CB40D20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  <w:t>800</w:t>
                  </w:r>
                </w:p>
              </w:tc>
              <w:tc>
                <w:tcPr>
                  <w:tcW w:w="1385" w:type="dxa"/>
                </w:tcPr>
                <w:p w14:paraId="4A39B2E1" w14:textId="75A06974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700</w:t>
                  </w:r>
                </w:p>
              </w:tc>
              <w:tc>
                <w:tcPr>
                  <w:tcW w:w="1223" w:type="dxa"/>
                </w:tcPr>
                <w:p w14:paraId="229033DD" w14:textId="1712ED8C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160,000</w:t>
                  </w:r>
                </w:p>
              </w:tc>
            </w:tr>
            <w:tr w:rsidR="00A67357" w:rsidRPr="00D84CA4" w14:paraId="38B97EB2" w14:textId="77777777" w:rsidTr="00125EA7">
              <w:trPr>
                <w:trHeight w:val="300"/>
              </w:trPr>
              <w:tc>
                <w:tcPr>
                  <w:tcW w:w="769" w:type="dxa"/>
                </w:tcPr>
                <w:p w14:paraId="6E26FD56" w14:textId="77777777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371" w:type="dxa"/>
                </w:tcPr>
                <w:p w14:paraId="68D1C09B" w14:textId="5EDBA033" w:rsidR="00A67357" w:rsidRPr="00D84CA4" w:rsidRDefault="00E61CAE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2567</w:t>
                  </w:r>
                </w:p>
              </w:tc>
              <w:tc>
                <w:tcPr>
                  <w:tcW w:w="1130" w:type="dxa"/>
                </w:tcPr>
                <w:p w14:paraId="48353171" w14:textId="3546ACFA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184,700</w:t>
                  </w:r>
                </w:p>
              </w:tc>
              <w:tc>
                <w:tcPr>
                  <w:tcW w:w="1006" w:type="dxa"/>
                </w:tcPr>
                <w:p w14:paraId="51D6D798" w14:textId="7B78111B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</w:t>
                  </w: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000</w:t>
                  </w:r>
                </w:p>
              </w:tc>
              <w:tc>
                <w:tcPr>
                  <w:tcW w:w="1164" w:type="dxa"/>
                </w:tcPr>
                <w:p w14:paraId="3A19C187" w14:textId="7DD3B529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900</w:t>
                  </w:r>
                </w:p>
              </w:tc>
              <w:tc>
                <w:tcPr>
                  <w:tcW w:w="1385" w:type="dxa"/>
                </w:tcPr>
                <w:p w14:paraId="092233AF" w14:textId="69942A64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800</w:t>
                  </w:r>
                </w:p>
              </w:tc>
              <w:tc>
                <w:tcPr>
                  <w:tcW w:w="1223" w:type="dxa"/>
                </w:tcPr>
                <w:p w14:paraId="002579AC" w14:textId="6510C58B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180,000</w:t>
                  </w:r>
                </w:p>
              </w:tc>
            </w:tr>
            <w:tr w:rsidR="00A67357" w:rsidRPr="00D84CA4" w14:paraId="7AF23978" w14:textId="77777777" w:rsidTr="00125EA7">
              <w:trPr>
                <w:trHeight w:val="300"/>
              </w:trPr>
              <w:tc>
                <w:tcPr>
                  <w:tcW w:w="769" w:type="dxa"/>
                </w:tcPr>
                <w:p w14:paraId="3F3E49E2" w14:textId="77777777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371" w:type="dxa"/>
                </w:tcPr>
                <w:p w14:paraId="53A53572" w14:textId="1E6A6774" w:rsidR="00A67357" w:rsidRPr="00D84CA4" w:rsidRDefault="00E61CAE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2568</w:t>
                  </w:r>
                </w:p>
              </w:tc>
              <w:tc>
                <w:tcPr>
                  <w:tcW w:w="1130" w:type="dxa"/>
                </w:tcPr>
                <w:p w14:paraId="69308003" w14:textId="14AB3320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205,900</w:t>
                  </w:r>
                </w:p>
              </w:tc>
              <w:tc>
                <w:tcPr>
                  <w:tcW w:w="1006" w:type="dxa"/>
                </w:tcPr>
                <w:p w14:paraId="04004829" w14:textId="3BB6A6F9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</w:t>
                  </w: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000</w:t>
                  </w:r>
                </w:p>
              </w:tc>
              <w:tc>
                <w:tcPr>
                  <w:tcW w:w="1164" w:type="dxa"/>
                </w:tcPr>
                <w:p w14:paraId="19DCF608" w14:textId="267B5001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1,000</w:t>
                  </w:r>
                </w:p>
              </w:tc>
              <w:tc>
                <w:tcPr>
                  <w:tcW w:w="1385" w:type="dxa"/>
                </w:tcPr>
                <w:p w14:paraId="4CD76008" w14:textId="3A1ED82C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900</w:t>
                  </w:r>
                </w:p>
              </w:tc>
              <w:tc>
                <w:tcPr>
                  <w:tcW w:w="1223" w:type="dxa"/>
                </w:tcPr>
                <w:p w14:paraId="7D8BE58C" w14:textId="67B4BBFA" w:rsidR="00A67357" w:rsidRPr="00D84CA4" w:rsidRDefault="00A67357" w:rsidP="00A67357">
                  <w:pPr>
                    <w:adjustRightInd w:val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D84C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200,000</w:t>
                  </w:r>
                </w:p>
              </w:tc>
            </w:tr>
          </w:tbl>
          <w:p w14:paraId="3993BC7C" w14:textId="37AFFFAC" w:rsidR="00A67357" w:rsidRPr="00D84CA4" w:rsidRDefault="00A67357" w:rsidP="00A67357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ร้อยละการมีงานทำของผู้ผ่านการพัฒนาฝีมือแรงงาน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ไม่น้อยกว่า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86.88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3B2BFAE" w14:textId="3CE8FE5D" w:rsidR="00A67357" w:rsidRPr="00D84CA4" w:rsidRDefault="00A67357" w:rsidP="00A67357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ประมาณการรายได้ของผู้ผ่านการฝึกอบรม 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7,700 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บาทต่อเดือน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*</w:t>
            </w:r>
          </w:p>
          <w:p w14:paraId="57EE9BEF" w14:textId="5173043C" w:rsidR="00A67357" w:rsidRPr="00D84CA4" w:rsidRDefault="00A67357" w:rsidP="00A67357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การสร้างและรักษามูลค่าทางรายได้ให้กับแรงงานในจังหวัดนนทบุรีในภาพรวมไม่น้อยกว่า </w:t>
            </w:r>
            <w:r w:rsidRPr="00D8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7,869</w:t>
            </w: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ล้านบาทต่อปี</w:t>
            </w:r>
            <w:r w:rsidRPr="00D84CA4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  <w:p w14:paraId="1DF1228A" w14:textId="6E92CB9D" w:rsidR="00A67357" w:rsidRPr="00D84CA4" w:rsidRDefault="00A67357" w:rsidP="00A67357">
            <w:pPr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หมายเหตุ   ปีงบประมาณ </w:t>
            </w:r>
            <w:r w:rsidR="00737EFB"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2565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ผลการดำเนินงานระหว่าง ต.ค.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64 - 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ม.ค. </w:t>
            </w:r>
            <w:r w:rsidRPr="00D84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65</w:t>
            </w:r>
          </w:p>
          <w:p w14:paraId="72CB5FE0" w14:textId="539C37A0" w:rsidR="00A67357" w:rsidRPr="00D84CA4" w:rsidRDefault="00A67357" w:rsidP="000D3E9B">
            <w:pPr>
              <w:widowControl w:val="0"/>
              <w:autoSpaceDE w:val="0"/>
              <w:autoSpaceDN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CA4">
              <w:rPr>
                <w:rFonts w:ascii="TH SarabunPSK" w:hAnsi="TH SarabunPSK" w:cs="TH SarabunPSK"/>
                <w:sz w:val="32"/>
                <w:szCs w:val="32"/>
                <w:cs/>
              </w:rPr>
              <w:t>(ข้อมูลผลสัมฤทธิ์ ปี 2564 คำนวณจากผู้ผ่านการพัฒนาฝีมือแรงงาน 98,027 คน)</w:t>
            </w:r>
          </w:p>
        </w:tc>
      </w:tr>
    </w:tbl>
    <w:p w14:paraId="3FE34FCD" w14:textId="77777777" w:rsidR="0091222E" w:rsidRPr="00D84CA4" w:rsidRDefault="0091222E" w:rsidP="000D3E9B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91222E" w:rsidRPr="00D84CA4" w:rsidSect="00FF797F">
      <w:headerReference w:type="default" r:id="rId7"/>
      <w:pgSz w:w="11906" w:h="16838" w:code="9"/>
      <w:pgMar w:top="1418" w:right="1134" w:bottom="1134" w:left="1701" w:header="709" w:footer="709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5A1B" w14:textId="77777777" w:rsidR="001C433B" w:rsidRDefault="001C433B" w:rsidP="00ED643C">
      <w:pPr>
        <w:spacing w:after="0" w:line="240" w:lineRule="auto"/>
      </w:pPr>
      <w:r>
        <w:separator/>
      </w:r>
    </w:p>
  </w:endnote>
  <w:endnote w:type="continuationSeparator" w:id="0">
    <w:p w14:paraId="2C47DCDE" w14:textId="77777777" w:rsidR="001C433B" w:rsidRDefault="001C433B" w:rsidP="00ED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arabu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C023" w14:textId="77777777" w:rsidR="001C433B" w:rsidRDefault="001C433B" w:rsidP="00ED643C">
      <w:pPr>
        <w:spacing w:after="0" w:line="240" w:lineRule="auto"/>
      </w:pPr>
      <w:r>
        <w:separator/>
      </w:r>
    </w:p>
  </w:footnote>
  <w:footnote w:type="continuationSeparator" w:id="0">
    <w:p w14:paraId="6E9C0DD2" w14:textId="77777777" w:rsidR="001C433B" w:rsidRDefault="001C433B" w:rsidP="00ED6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9204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48778A31" w14:textId="0EB7DE28" w:rsidR="00ED643C" w:rsidRPr="00ED643C" w:rsidRDefault="00ED643C">
        <w:pPr>
          <w:pStyle w:val="a6"/>
          <w:jc w:val="center"/>
          <w:rPr>
            <w:rFonts w:ascii="TH SarabunPSK" w:hAnsi="TH SarabunPSK" w:cs="TH SarabunPSK"/>
            <w:sz w:val="28"/>
          </w:rPr>
        </w:pPr>
        <w:r w:rsidRPr="00ED643C">
          <w:rPr>
            <w:rFonts w:ascii="TH SarabunPSK" w:hAnsi="TH SarabunPSK" w:cs="TH SarabunPSK"/>
            <w:sz w:val="28"/>
          </w:rPr>
          <w:fldChar w:fldCharType="begin"/>
        </w:r>
        <w:r w:rsidRPr="00ED643C">
          <w:rPr>
            <w:rFonts w:ascii="TH SarabunPSK" w:hAnsi="TH SarabunPSK" w:cs="TH SarabunPSK"/>
            <w:sz w:val="28"/>
          </w:rPr>
          <w:instrText>PAGE   \* MERGEFORMAT</w:instrText>
        </w:r>
        <w:r w:rsidRPr="00ED643C">
          <w:rPr>
            <w:rFonts w:ascii="TH SarabunPSK" w:hAnsi="TH SarabunPSK" w:cs="TH SarabunPSK"/>
            <w:sz w:val="28"/>
          </w:rPr>
          <w:fldChar w:fldCharType="separate"/>
        </w:r>
        <w:r w:rsidRPr="00ED643C">
          <w:rPr>
            <w:rFonts w:ascii="TH SarabunPSK" w:hAnsi="TH SarabunPSK" w:cs="TH SarabunPSK"/>
            <w:sz w:val="28"/>
            <w:lang w:val="th-TH"/>
          </w:rPr>
          <w:t>2</w:t>
        </w:r>
        <w:r w:rsidRPr="00ED643C">
          <w:rPr>
            <w:rFonts w:ascii="TH SarabunPSK" w:hAnsi="TH SarabunPSK" w:cs="TH SarabunPSK"/>
            <w:sz w:val="28"/>
          </w:rPr>
          <w:fldChar w:fldCharType="end"/>
        </w:r>
      </w:p>
    </w:sdtContent>
  </w:sdt>
  <w:p w14:paraId="49A63270" w14:textId="77777777" w:rsidR="00ED643C" w:rsidRDefault="00ED643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61C"/>
    <w:multiLevelType w:val="hybridMultilevel"/>
    <w:tmpl w:val="14D0C3E8"/>
    <w:lvl w:ilvl="0" w:tplc="8B42E3F0">
      <w:start w:val="6"/>
      <w:numFmt w:val="bullet"/>
      <w:lvlText w:val="-"/>
      <w:lvlJc w:val="left"/>
      <w:pPr>
        <w:ind w:left="153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 w15:restartNumberingAfterBreak="0">
    <w:nsid w:val="037256B8"/>
    <w:multiLevelType w:val="hybridMultilevel"/>
    <w:tmpl w:val="6456925E"/>
    <w:lvl w:ilvl="0" w:tplc="B08EC144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FDD"/>
    <w:multiLevelType w:val="hybridMultilevel"/>
    <w:tmpl w:val="A3160D8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058E3D7D"/>
    <w:multiLevelType w:val="hybridMultilevel"/>
    <w:tmpl w:val="2696CC1A"/>
    <w:lvl w:ilvl="0" w:tplc="04090011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0A296B22"/>
    <w:multiLevelType w:val="hybridMultilevel"/>
    <w:tmpl w:val="5BECF53A"/>
    <w:lvl w:ilvl="0" w:tplc="511E5448">
      <w:start w:val="1"/>
      <w:numFmt w:val="decimal"/>
      <w:lvlText w:val="%1."/>
      <w:lvlJc w:val="left"/>
      <w:pPr>
        <w:ind w:left="-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00" w:hanging="360"/>
      </w:pPr>
    </w:lvl>
    <w:lvl w:ilvl="2" w:tplc="0409001B" w:tentative="1">
      <w:start w:val="1"/>
      <w:numFmt w:val="lowerRoman"/>
      <w:lvlText w:val="%3."/>
      <w:lvlJc w:val="right"/>
      <w:pPr>
        <w:ind w:left="1420" w:hanging="180"/>
      </w:pPr>
    </w:lvl>
    <w:lvl w:ilvl="3" w:tplc="0409000F" w:tentative="1">
      <w:start w:val="1"/>
      <w:numFmt w:val="decimal"/>
      <w:lvlText w:val="%4."/>
      <w:lvlJc w:val="left"/>
      <w:pPr>
        <w:ind w:left="2140" w:hanging="360"/>
      </w:pPr>
    </w:lvl>
    <w:lvl w:ilvl="4" w:tplc="04090019" w:tentative="1">
      <w:start w:val="1"/>
      <w:numFmt w:val="lowerLetter"/>
      <w:lvlText w:val="%5."/>
      <w:lvlJc w:val="left"/>
      <w:pPr>
        <w:ind w:left="2860" w:hanging="360"/>
      </w:pPr>
    </w:lvl>
    <w:lvl w:ilvl="5" w:tplc="0409001B" w:tentative="1">
      <w:start w:val="1"/>
      <w:numFmt w:val="lowerRoman"/>
      <w:lvlText w:val="%6."/>
      <w:lvlJc w:val="right"/>
      <w:pPr>
        <w:ind w:left="3580" w:hanging="180"/>
      </w:pPr>
    </w:lvl>
    <w:lvl w:ilvl="6" w:tplc="0409000F" w:tentative="1">
      <w:start w:val="1"/>
      <w:numFmt w:val="decimal"/>
      <w:lvlText w:val="%7."/>
      <w:lvlJc w:val="left"/>
      <w:pPr>
        <w:ind w:left="4300" w:hanging="360"/>
      </w:pPr>
    </w:lvl>
    <w:lvl w:ilvl="7" w:tplc="04090019" w:tentative="1">
      <w:start w:val="1"/>
      <w:numFmt w:val="lowerLetter"/>
      <w:lvlText w:val="%8."/>
      <w:lvlJc w:val="left"/>
      <w:pPr>
        <w:ind w:left="5020" w:hanging="360"/>
      </w:pPr>
    </w:lvl>
    <w:lvl w:ilvl="8" w:tplc="0409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5" w15:restartNumberingAfterBreak="0">
    <w:nsid w:val="0F112EBA"/>
    <w:multiLevelType w:val="hybridMultilevel"/>
    <w:tmpl w:val="84BED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D3501"/>
    <w:multiLevelType w:val="hybridMultilevel"/>
    <w:tmpl w:val="D2BE6204"/>
    <w:lvl w:ilvl="0" w:tplc="0A409746">
      <w:start w:val="1"/>
      <w:numFmt w:val="thaiNumb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2EF584F"/>
    <w:multiLevelType w:val="hybridMultilevel"/>
    <w:tmpl w:val="B7164A18"/>
    <w:lvl w:ilvl="0" w:tplc="DD606E08">
      <w:start w:val="1"/>
      <w:numFmt w:val="decimal"/>
      <w:lvlText w:val="(%1)"/>
      <w:lvlJc w:val="left"/>
      <w:pPr>
        <w:ind w:left="189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242444A3"/>
    <w:multiLevelType w:val="hybridMultilevel"/>
    <w:tmpl w:val="892E0CBC"/>
    <w:lvl w:ilvl="0" w:tplc="CE703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742E1"/>
    <w:multiLevelType w:val="hybridMultilevel"/>
    <w:tmpl w:val="A402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73797"/>
    <w:multiLevelType w:val="hybridMultilevel"/>
    <w:tmpl w:val="467EA68C"/>
    <w:lvl w:ilvl="0" w:tplc="70283F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C2247FF"/>
    <w:multiLevelType w:val="hybridMultilevel"/>
    <w:tmpl w:val="30661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C54C5"/>
    <w:multiLevelType w:val="hybridMultilevel"/>
    <w:tmpl w:val="35EAC84A"/>
    <w:lvl w:ilvl="0" w:tplc="480080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A6EC1"/>
    <w:multiLevelType w:val="hybridMultilevel"/>
    <w:tmpl w:val="08423E4C"/>
    <w:lvl w:ilvl="0" w:tplc="3C40E5FA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A17BB"/>
    <w:multiLevelType w:val="hybridMultilevel"/>
    <w:tmpl w:val="122690EC"/>
    <w:lvl w:ilvl="0" w:tplc="8B42E3F0">
      <w:start w:val="6"/>
      <w:numFmt w:val="bullet"/>
      <w:lvlText w:val="-"/>
      <w:lvlJc w:val="left"/>
      <w:pPr>
        <w:ind w:left="3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15" w15:restartNumberingAfterBreak="0">
    <w:nsid w:val="58F5691A"/>
    <w:multiLevelType w:val="hybridMultilevel"/>
    <w:tmpl w:val="4B043936"/>
    <w:lvl w:ilvl="0" w:tplc="276808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D20FF"/>
    <w:multiLevelType w:val="hybridMultilevel"/>
    <w:tmpl w:val="14648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71D8F"/>
    <w:multiLevelType w:val="hybridMultilevel"/>
    <w:tmpl w:val="A6F23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A186E"/>
    <w:multiLevelType w:val="hybridMultilevel"/>
    <w:tmpl w:val="A64C5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221B6"/>
    <w:multiLevelType w:val="hybridMultilevel"/>
    <w:tmpl w:val="4656AA40"/>
    <w:lvl w:ilvl="0" w:tplc="D4E02F58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A4B3B"/>
    <w:multiLevelType w:val="hybridMultilevel"/>
    <w:tmpl w:val="7A96484A"/>
    <w:lvl w:ilvl="0" w:tplc="C84E074E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7213E"/>
    <w:multiLevelType w:val="hybridMultilevel"/>
    <w:tmpl w:val="A1DE64D4"/>
    <w:lvl w:ilvl="0" w:tplc="0A409746">
      <w:start w:val="1"/>
      <w:numFmt w:val="thaiNumbers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2" w15:restartNumberingAfterBreak="0">
    <w:nsid w:val="734030FB"/>
    <w:multiLevelType w:val="hybridMultilevel"/>
    <w:tmpl w:val="0A3E4462"/>
    <w:lvl w:ilvl="0" w:tplc="0409000F">
      <w:start w:val="1"/>
      <w:numFmt w:val="decimal"/>
      <w:lvlText w:val="%1."/>
      <w:lvlJc w:val="left"/>
      <w:pPr>
        <w:ind w:left="9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23" w15:restartNumberingAfterBreak="0">
    <w:nsid w:val="77F82EE7"/>
    <w:multiLevelType w:val="hybridMultilevel"/>
    <w:tmpl w:val="DDF0F60A"/>
    <w:lvl w:ilvl="0" w:tplc="D11A66C4">
      <w:start w:val="2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4" w15:restartNumberingAfterBreak="0">
    <w:nsid w:val="7C120161"/>
    <w:multiLevelType w:val="hybridMultilevel"/>
    <w:tmpl w:val="EDD216B2"/>
    <w:lvl w:ilvl="0" w:tplc="2AD6B94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0"/>
  </w:num>
  <w:num w:numId="4">
    <w:abstractNumId w:val="14"/>
  </w:num>
  <w:num w:numId="5">
    <w:abstractNumId w:val="0"/>
  </w:num>
  <w:num w:numId="6">
    <w:abstractNumId w:val="7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9"/>
  </w:num>
  <w:num w:numId="12">
    <w:abstractNumId w:val="10"/>
  </w:num>
  <w:num w:numId="13">
    <w:abstractNumId w:val="5"/>
  </w:num>
  <w:num w:numId="14">
    <w:abstractNumId w:val="16"/>
  </w:num>
  <w:num w:numId="15">
    <w:abstractNumId w:val="17"/>
  </w:num>
  <w:num w:numId="16">
    <w:abstractNumId w:val="22"/>
  </w:num>
  <w:num w:numId="17">
    <w:abstractNumId w:val="6"/>
  </w:num>
  <w:num w:numId="18">
    <w:abstractNumId w:val="21"/>
  </w:num>
  <w:num w:numId="19">
    <w:abstractNumId w:val="8"/>
  </w:num>
  <w:num w:numId="20">
    <w:abstractNumId w:val="23"/>
  </w:num>
  <w:num w:numId="21">
    <w:abstractNumId w:val="13"/>
  </w:num>
  <w:num w:numId="22">
    <w:abstractNumId w:val="1"/>
  </w:num>
  <w:num w:numId="23">
    <w:abstractNumId w:val="24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86"/>
    <w:rsid w:val="00001135"/>
    <w:rsid w:val="00001600"/>
    <w:rsid w:val="000039C5"/>
    <w:rsid w:val="000141FA"/>
    <w:rsid w:val="00047E88"/>
    <w:rsid w:val="0005041A"/>
    <w:rsid w:val="000524D4"/>
    <w:rsid w:val="000564D7"/>
    <w:rsid w:val="0006603C"/>
    <w:rsid w:val="0007304E"/>
    <w:rsid w:val="000847D0"/>
    <w:rsid w:val="000B47B2"/>
    <w:rsid w:val="000D3E9B"/>
    <w:rsid w:val="000D7310"/>
    <w:rsid w:val="000F3FF6"/>
    <w:rsid w:val="001056A3"/>
    <w:rsid w:val="00106F9A"/>
    <w:rsid w:val="00125EA7"/>
    <w:rsid w:val="001359EF"/>
    <w:rsid w:val="00141AF0"/>
    <w:rsid w:val="001530C2"/>
    <w:rsid w:val="00153224"/>
    <w:rsid w:val="00186ECD"/>
    <w:rsid w:val="001B5305"/>
    <w:rsid w:val="001C0EF4"/>
    <w:rsid w:val="001C433B"/>
    <w:rsid w:val="00200D79"/>
    <w:rsid w:val="00200E6F"/>
    <w:rsid w:val="00202B96"/>
    <w:rsid w:val="0020568F"/>
    <w:rsid w:val="002238D1"/>
    <w:rsid w:val="00227935"/>
    <w:rsid w:val="00227EB9"/>
    <w:rsid w:val="0023766A"/>
    <w:rsid w:val="00250107"/>
    <w:rsid w:val="0026291F"/>
    <w:rsid w:val="0026634A"/>
    <w:rsid w:val="00272577"/>
    <w:rsid w:val="002763A3"/>
    <w:rsid w:val="00290F0E"/>
    <w:rsid w:val="00295732"/>
    <w:rsid w:val="0029629A"/>
    <w:rsid w:val="002A76AF"/>
    <w:rsid w:val="002B656C"/>
    <w:rsid w:val="002C64B2"/>
    <w:rsid w:val="002E0F47"/>
    <w:rsid w:val="002E426C"/>
    <w:rsid w:val="002E766A"/>
    <w:rsid w:val="002F3796"/>
    <w:rsid w:val="0031380F"/>
    <w:rsid w:val="00313F0D"/>
    <w:rsid w:val="0032184C"/>
    <w:rsid w:val="003220FC"/>
    <w:rsid w:val="00323188"/>
    <w:rsid w:val="003625B0"/>
    <w:rsid w:val="0037367B"/>
    <w:rsid w:val="00390C78"/>
    <w:rsid w:val="003A4BA2"/>
    <w:rsid w:val="003D1891"/>
    <w:rsid w:val="003D3F6C"/>
    <w:rsid w:val="003E270C"/>
    <w:rsid w:val="003E569C"/>
    <w:rsid w:val="003F11F0"/>
    <w:rsid w:val="003F2E3D"/>
    <w:rsid w:val="0041001C"/>
    <w:rsid w:val="00413F93"/>
    <w:rsid w:val="004363C6"/>
    <w:rsid w:val="00437671"/>
    <w:rsid w:val="00443E98"/>
    <w:rsid w:val="00445060"/>
    <w:rsid w:val="0046123F"/>
    <w:rsid w:val="004649FE"/>
    <w:rsid w:val="00467951"/>
    <w:rsid w:val="004715EE"/>
    <w:rsid w:val="00480311"/>
    <w:rsid w:val="004B2166"/>
    <w:rsid w:val="004C29AA"/>
    <w:rsid w:val="004D5F8C"/>
    <w:rsid w:val="004E106A"/>
    <w:rsid w:val="004E1467"/>
    <w:rsid w:val="004E61D0"/>
    <w:rsid w:val="005037B1"/>
    <w:rsid w:val="00503A66"/>
    <w:rsid w:val="005116B6"/>
    <w:rsid w:val="00530271"/>
    <w:rsid w:val="0053409E"/>
    <w:rsid w:val="00534CC1"/>
    <w:rsid w:val="00543D54"/>
    <w:rsid w:val="00565BFF"/>
    <w:rsid w:val="00593648"/>
    <w:rsid w:val="00597CF7"/>
    <w:rsid w:val="005A03C3"/>
    <w:rsid w:val="005B124A"/>
    <w:rsid w:val="005B19E8"/>
    <w:rsid w:val="005B294E"/>
    <w:rsid w:val="005C0138"/>
    <w:rsid w:val="005C3EB6"/>
    <w:rsid w:val="005C5C62"/>
    <w:rsid w:val="005C6523"/>
    <w:rsid w:val="005D2547"/>
    <w:rsid w:val="005E01BE"/>
    <w:rsid w:val="00622092"/>
    <w:rsid w:val="006325F0"/>
    <w:rsid w:val="00640C48"/>
    <w:rsid w:val="00642B18"/>
    <w:rsid w:val="00657192"/>
    <w:rsid w:val="00672036"/>
    <w:rsid w:val="006837CC"/>
    <w:rsid w:val="006C1862"/>
    <w:rsid w:val="006D0516"/>
    <w:rsid w:val="006D7133"/>
    <w:rsid w:val="006E1FCE"/>
    <w:rsid w:val="006F50F0"/>
    <w:rsid w:val="00702A9A"/>
    <w:rsid w:val="00713CE4"/>
    <w:rsid w:val="00716352"/>
    <w:rsid w:val="00721EB5"/>
    <w:rsid w:val="00732201"/>
    <w:rsid w:val="007335DC"/>
    <w:rsid w:val="00733673"/>
    <w:rsid w:val="00737EFB"/>
    <w:rsid w:val="007453C9"/>
    <w:rsid w:val="00746965"/>
    <w:rsid w:val="00783FF7"/>
    <w:rsid w:val="007859C7"/>
    <w:rsid w:val="00787F11"/>
    <w:rsid w:val="007A45A6"/>
    <w:rsid w:val="007A5BFE"/>
    <w:rsid w:val="007A61D6"/>
    <w:rsid w:val="007A6B99"/>
    <w:rsid w:val="007B138E"/>
    <w:rsid w:val="007B3874"/>
    <w:rsid w:val="007C1CC6"/>
    <w:rsid w:val="007C2CE5"/>
    <w:rsid w:val="007E28A7"/>
    <w:rsid w:val="007F40F2"/>
    <w:rsid w:val="007F63F7"/>
    <w:rsid w:val="00813ED6"/>
    <w:rsid w:val="0081401E"/>
    <w:rsid w:val="00825747"/>
    <w:rsid w:val="00827289"/>
    <w:rsid w:val="00827A50"/>
    <w:rsid w:val="00836BB9"/>
    <w:rsid w:val="008414D5"/>
    <w:rsid w:val="00843FCD"/>
    <w:rsid w:val="0084598A"/>
    <w:rsid w:val="00857F3F"/>
    <w:rsid w:val="00864DE6"/>
    <w:rsid w:val="0087116B"/>
    <w:rsid w:val="00873D4C"/>
    <w:rsid w:val="008A06C3"/>
    <w:rsid w:val="008A20A5"/>
    <w:rsid w:val="008A44F0"/>
    <w:rsid w:val="008B3903"/>
    <w:rsid w:val="008C4A0B"/>
    <w:rsid w:val="008F4A6A"/>
    <w:rsid w:val="0090038A"/>
    <w:rsid w:val="00904A36"/>
    <w:rsid w:val="00907376"/>
    <w:rsid w:val="0091222E"/>
    <w:rsid w:val="0091598B"/>
    <w:rsid w:val="00925DCB"/>
    <w:rsid w:val="0093074B"/>
    <w:rsid w:val="0093737B"/>
    <w:rsid w:val="009404E8"/>
    <w:rsid w:val="00940EA7"/>
    <w:rsid w:val="0094684F"/>
    <w:rsid w:val="009768AA"/>
    <w:rsid w:val="00983E7B"/>
    <w:rsid w:val="009A267C"/>
    <w:rsid w:val="009A51FF"/>
    <w:rsid w:val="009D2201"/>
    <w:rsid w:val="009D6E82"/>
    <w:rsid w:val="009F2BD7"/>
    <w:rsid w:val="009F7942"/>
    <w:rsid w:val="00A171FF"/>
    <w:rsid w:val="00A31851"/>
    <w:rsid w:val="00A45BC7"/>
    <w:rsid w:val="00A52D75"/>
    <w:rsid w:val="00A55AF3"/>
    <w:rsid w:val="00A60D79"/>
    <w:rsid w:val="00A65027"/>
    <w:rsid w:val="00A67357"/>
    <w:rsid w:val="00A8606A"/>
    <w:rsid w:val="00A91F7E"/>
    <w:rsid w:val="00AC153B"/>
    <w:rsid w:val="00AC53E0"/>
    <w:rsid w:val="00AE029D"/>
    <w:rsid w:val="00AE6212"/>
    <w:rsid w:val="00AF1F3E"/>
    <w:rsid w:val="00AF3342"/>
    <w:rsid w:val="00AF419B"/>
    <w:rsid w:val="00AF55AB"/>
    <w:rsid w:val="00AF663B"/>
    <w:rsid w:val="00B0169B"/>
    <w:rsid w:val="00B05C4A"/>
    <w:rsid w:val="00B12B57"/>
    <w:rsid w:val="00B45DE8"/>
    <w:rsid w:val="00B47B2D"/>
    <w:rsid w:val="00B604C0"/>
    <w:rsid w:val="00B905AC"/>
    <w:rsid w:val="00B90FC1"/>
    <w:rsid w:val="00BF2D57"/>
    <w:rsid w:val="00C073E7"/>
    <w:rsid w:val="00C23A10"/>
    <w:rsid w:val="00C25246"/>
    <w:rsid w:val="00C551AF"/>
    <w:rsid w:val="00C61151"/>
    <w:rsid w:val="00C62B0F"/>
    <w:rsid w:val="00C91AAA"/>
    <w:rsid w:val="00C91B8F"/>
    <w:rsid w:val="00CB11D1"/>
    <w:rsid w:val="00CB2059"/>
    <w:rsid w:val="00CB3E34"/>
    <w:rsid w:val="00CC67A3"/>
    <w:rsid w:val="00CE01E3"/>
    <w:rsid w:val="00CE383B"/>
    <w:rsid w:val="00CE4D7F"/>
    <w:rsid w:val="00CF12D3"/>
    <w:rsid w:val="00CF786A"/>
    <w:rsid w:val="00D0068A"/>
    <w:rsid w:val="00D24649"/>
    <w:rsid w:val="00D25546"/>
    <w:rsid w:val="00D31235"/>
    <w:rsid w:val="00D319CE"/>
    <w:rsid w:val="00D35722"/>
    <w:rsid w:val="00D71753"/>
    <w:rsid w:val="00D726AE"/>
    <w:rsid w:val="00D84CA4"/>
    <w:rsid w:val="00DA405C"/>
    <w:rsid w:val="00DB0EC0"/>
    <w:rsid w:val="00DC7BAF"/>
    <w:rsid w:val="00DD4F34"/>
    <w:rsid w:val="00DD76B0"/>
    <w:rsid w:val="00DE65DB"/>
    <w:rsid w:val="00DF6057"/>
    <w:rsid w:val="00E009D3"/>
    <w:rsid w:val="00E1214D"/>
    <w:rsid w:val="00E27933"/>
    <w:rsid w:val="00E31E06"/>
    <w:rsid w:val="00E322DF"/>
    <w:rsid w:val="00E44ABD"/>
    <w:rsid w:val="00E46014"/>
    <w:rsid w:val="00E57F7C"/>
    <w:rsid w:val="00E61CAE"/>
    <w:rsid w:val="00E63A3A"/>
    <w:rsid w:val="00E67FB2"/>
    <w:rsid w:val="00E71805"/>
    <w:rsid w:val="00E71993"/>
    <w:rsid w:val="00E758D8"/>
    <w:rsid w:val="00EA5BD9"/>
    <w:rsid w:val="00EB584B"/>
    <w:rsid w:val="00EC122B"/>
    <w:rsid w:val="00EC3008"/>
    <w:rsid w:val="00EC7AAF"/>
    <w:rsid w:val="00ED21F4"/>
    <w:rsid w:val="00ED643C"/>
    <w:rsid w:val="00EE1BBF"/>
    <w:rsid w:val="00EF4986"/>
    <w:rsid w:val="00F10148"/>
    <w:rsid w:val="00F14783"/>
    <w:rsid w:val="00F217B8"/>
    <w:rsid w:val="00F23B3E"/>
    <w:rsid w:val="00F40342"/>
    <w:rsid w:val="00F61DD6"/>
    <w:rsid w:val="00F7169A"/>
    <w:rsid w:val="00F850E9"/>
    <w:rsid w:val="00F8796B"/>
    <w:rsid w:val="00F95FB4"/>
    <w:rsid w:val="00FC3666"/>
    <w:rsid w:val="00FE0410"/>
    <w:rsid w:val="00FE0E40"/>
    <w:rsid w:val="00FF61CF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FEC93"/>
  <w15:chartTrackingRefBased/>
  <w15:docId w15:val="{2A19A1A8-E626-4EC0-81D1-854A79BB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2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a"/>
    <w:link w:val="a5"/>
    <w:uiPriority w:val="34"/>
    <w:qFormat/>
    <w:rsid w:val="0091222E"/>
    <w:pPr>
      <w:ind w:left="720"/>
      <w:contextualSpacing/>
    </w:pPr>
  </w:style>
  <w:style w:type="character" w:customStyle="1" w:styleId="a5">
    <w:name w:val="ย่อหน้ารายการ อักขระ"/>
    <w:aliases w:val="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TOC etc. อักขระ,List Title อักขระ"/>
    <w:link w:val="a4"/>
    <w:uiPriority w:val="34"/>
    <w:qFormat/>
    <w:locked/>
    <w:rsid w:val="000B47B2"/>
  </w:style>
  <w:style w:type="paragraph" w:styleId="a6">
    <w:name w:val="header"/>
    <w:basedOn w:val="a"/>
    <w:link w:val="a7"/>
    <w:uiPriority w:val="99"/>
    <w:unhideWhenUsed/>
    <w:rsid w:val="00827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27A50"/>
  </w:style>
  <w:style w:type="table" w:styleId="a8">
    <w:name w:val="Grid Table Light"/>
    <w:basedOn w:val="a1"/>
    <w:uiPriority w:val="40"/>
    <w:rsid w:val="0090038A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exthead">
    <w:name w:val="text_head"/>
    <w:basedOn w:val="a0"/>
    <w:rsid w:val="0090038A"/>
  </w:style>
  <w:style w:type="paragraph" w:styleId="a9">
    <w:name w:val="footer"/>
    <w:basedOn w:val="a"/>
    <w:link w:val="aa"/>
    <w:uiPriority w:val="99"/>
    <w:unhideWhenUsed/>
    <w:rsid w:val="00ED64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D6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5508</Characters>
  <Application>Microsoft Office Word</Application>
  <DocSecurity>0</DocSecurity>
  <Lines>166</Lines>
  <Paragraphs>91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Pennapa Panchien</dc:creator>
  <cp:keywords/>
  <dc:description/>
  <cp:lastModifiedBy>MSDU</cp:lastModifiedBy>
  <cp:revision>2</cp:revision>
  <cp:lastPrinted>2022-02-15T05:58:00Z</cp:lastPrinted>
  <dcterms:created xsi:type="dcterms:W3CDTF">2022-02-15T09:03:00Z</dcterms:created>
  <dcterms:modified xsi:type="dcterms:W3CDTF">2022-02-15T09:03:00Z</dcterms:modified>
</cp:coreProperties>
</file>